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21705" w14:textId="77777777" w:rsidR="00D04AC0" w:rsidRPr="00EA6ED0" w:rsidRDefault="00D04AC0" w:rsidP="00D04AC0">
      <w:pPr>
        <w:rPr>
          <w:rFonts w:ascii="Times New Roman" w:hAnsi="Times New Roman" w:cs="Times New Roman"/>
        </w:rPr>
        <w:sectPr w:rsidR="00D04AC0" w:rsidRPr="00EA6ED0" w:rsidSect="00D04AC0">
          <w:headerReference w:type="default" r:id="rId7"/>
          <w:footerReference w:type="even" r:id="rId8"/>
          <w:footerReference w:type="default" r:id="rId9"/>
          <w:pgSz w:w="11900" w:h="16840"/>
          <w:pgMar w:top="1440" w:right="1440" w:bottom="1440" w:left="1440" w:header="720" w:footer="720" w:gutter="0"/>
          <w:cols w:num="2" w:space="706"/>
          <w:docGrid w:linePitch="360"/>
        </w:sectPr>
      </w:pPr>
    </w:p>
    <w:p w14:paraId="2E0AED11" w14:textId="3FDCF424" w:rsidR="00D04AC0" w:rsidRPr="00EA6ED0" w:rsidRDefault="00D04AC0" w:rsidP="00D04AC0">
      <w:pPr>
        <w:rPr>
          <w:rFonts w:ascii="Times New Roman" w:hAnsi="Times New Roman" w:cs="Times New Roman"/>
          <w:sz w:val="40"/>
          <w:szCs w:val="40"/>
        </w:rPr>
      </w:pPr>
      <w:r w:rsidRPr="00EA6ED0">
        <w:rPr>
          <w:rFonts w:ascii="Times New Roman" w:hAnsi="Times New Roman" w:cs="Times New Roman"/>
        </w:rPr>
        <w:t>_________________________________________________________________________</w:t>
      </w:r>
    </w:p>
    <w:p w14:paraId="6FDEC27D" w14:textId="77777777" w:rsidR="00D04AC0" w:rsidRPr="00EA6ED0" w:rsidRDefault="00D04AC0" w:rsidP="00D04AC0">
      <w:pPr>
        <w:rPr>
          <w:rFonts w:ascii="Times New Roman" w:hAnsi="Times New Roman" w:cs="Times New Roman"/>
          <w:sz w:val="28"/>
          <w:szCs w:val="28"/>
        </w:rPr>
      </w:pPr>
    </w:p>
    <w:p w14:paraId="6C5CE452" w14:textId="69C6CF3E" w:rsidR="005A3BB5" w:rsidRPr="00EA6ED0" w:rsidRDefault="00872B9C" w:rsidP="005A3BB5">
      <w:pPr>
        <w:jc w:val="center"/>
        <w:rPr>
          <w:rFonts w:ascii="Times New Roman" w:hAnsi="Times New Roman" w:cs="Times New Roman"/>
          <w:sz w:val="28"/>
          <w:szCs w:val="28"/>
        </w:rPr>
      </w:pPr>
      <w:r w:rsidRPr="00EA6ED0">
        <w:rPr>
          <w:rFonts w:ascii="Times New Roman" w:hAnsi="Times New Roman" w:cs="Times New Roman"/>
          <w:sz w:val="28"/>
          <w:szCs w:val="28"/>
        </w:rPr>
        <w:t>Counselling Agreement</w:t>
      </w:r>
    </w:p>
    <w:p w14:paraId="0E2761C8" w14:textId="42B00929" w:rsidR="0057133B" w:rsidRPr="00EA6ED0" w:rsidRDefault="004B3B08" w:rsidP="005A3BB5">
      <w:pPr>
        <w:jc w:val="center"/>
        <w:rPr>
          <w:rFonts w:ascii="Times New Roman" w:hAnsi="Times New Roman" w:cs="Times New Roman"/>
          <w:sz w:val="40"/>
          <w:szCs w:val="40"/>
        </w:rPr>
      </w:pPr>
      <w:r w:rsidRPr="00EA6ED0">
        <w:rPr>
          <w:rFonts w:ascii="Times New Roman" w:hAnsi="Times New Roman" w:cs="Times New Roman"/>
        </w:rPr>
        <w:t>___________________________________________________________________________</w:t>
      </w:r>
    </w:p>
    <w:p w14:paraId="011014F6" w14:textId="4A197903" w:rsidR="003F2342" w:rsidRPr="009E45E6" w:rsidRDefault="003F2342" w:rsidP="003F2342">
      <w:pPr>
        <w:rPr>
          <w:rFonts w:ascii="Times New Roman" w:hAnsi="Times New Roman" w:cs="Times New Roman"/>
          <w:color w:val="000000" w:themeColor="text1"/>
        </w:rPr>
      </w:pPr>
      <w:r w:rsidRPr="009E45E6">
        <w:rPr>
          <w:rFonts w:ascii="Times New Roman" w:hAnsi="Times New Roman" w:cs="Times New Roman"/>
          <w:color w:val="000000" w:themeColor="text1"/>
        </w:rPr>
        <w:t xml:space="preserve">Please take the time to read this counselling agreement </w:t>
      </w:r>
      <w:r w:rsidR="0078332E">
        <w:rPr>
          <w:rFonts w:ascii="Times New Roman" w:hAnsi="Times New Roman" w:cs="Times New Roman"/>
          <w:color w:val="000000" w:themeColor="text1"/>
        </w:rPr>
        <w:t xml:space="preserve">fully </w:t>
      </w:r>
      <w:r w:rsidRPr="009E45E6">
        <w:rPr>
          <w:rFonts w:ascii="Times New Roman" w:hAnsi="Times New Roman" w:cs="Times New Roman"/>
          <w:color w:val="000000" w:themeColor="text1"/>
        </w:rPr>
        <w:t>before you start your sessions. It contains important information about confidentiality</w:t>
      </w:r>
      <w:r>
        <w:rPr>
          <w:rFonts w:ascii="Times New Roman" w:hAnsi="Times New Roman" w:cs="Times New Roman"/>
          <w:color w:val="000000" w:themeColor="text1"/>
        </w:rPr>
        <w:t>,</w:t>
      </w:r>
      <w:r w:rsidRPr="009E45E6">
        <w:rPr>
          <w:rFonts w:ascii="Times New Roman" w:hAnsi="Times New Roman" w:cs="Times New Roman"/>
          <w:color w:val="000000" w:themeColor="text1"/>
        </w:rPr>
        <w:t xml:space="preserve"> your data protection rights</w:t>
      </w:r>
      <w:r>
        <w:rPr>
          <w:rFonts w:ascii="Times New Roman" w:hAnsi="Times New Roman" w:cs="Times New Roman"/>
          <w:color w:val="000000" w:themeColor="text1"/>
        </w:rPr>
        <w:t xml:space="preserve">, what to do </w:t>
      </w:r>
      <w:r w:rsidR="00C12480">
        <w:rPr>
          <w:rFonts w:ascii="Times New Roman" w:hAnsi="Times New Roman" w:cs="Times New Roman"/>
          <w:color w:val="000000" w:themeColor="text1"/>
        </w:rPr>
        <w:t xml:space="preserve">in </w:t>
      </w:r>
      <w:r>
        <w:rPr>
          <w:rFonts w:ascii="Times New Roman" w:hAnsi="Times New Roman" w:cs="Times New Roman"/>
          <w:color w:val="000000" w:themeColor="text1"/>
        </w:rPr>
        <w:t>an emergency and many other things that are important for you</w:t>
      </w:r>
      <w:r w:rsidR="00034942">
        <w:rPr>
          <w:rFonts w:ascii="Times New Roman" w:hAnsi="Times New Roman" w:cs="Times New Roman"/>
          <w:color w:val="000000" w:themeColor="text1"/>
        </w:rPr>
        <w:t xml:space="preserve"> and your parent/</w:t>
      </w:r>
      <w:proofErr w:type="spellStart"/>
      <w:r w:rsidR="00034942">
        <w:rPr>
          <w:rFonts w:ascii="Times New Roman" w:hAnsi="Times New Roman" w:cs="Times New Roman"/>
          <w:color w:val="000000" w:themeColor="text1"/>
        </w:rPr>
        <w:t>carer</w:t>
      </w:r>
      <w:proofErr w:type="spellEnd"/>
      <w:r>
        <w:rPr>
          <w:rFonts w:ascii="Times New Roman" w:hAnsi="Times New Roman" w:cs="Times New Roman"/>
          <w:color w:val="000000" w:themeColor="text1"/>
        </w:rPr>
        <w:t xml:space="preserve"> to know before starting your counselling.</w:t>
      </w:r>
    </w:p>
    <w:p w14:paraId="244AB150" w14:textId="77777777" w:rsidR="0093537C" w:rsidRDefault="0093537C" w:rsidP="009979A4">
      <w:pPr>
        <w:rPr>
          <w:rFonts w:ascii="Times New Roman" w:hAnsi="Times New Roman" w:cs="Times New Roman"/>
          <w:color w:val="2F5496" w:themeColor="accent5" w:themeShade="BF"/>
        </w:rPr>
      </w:pPr>
    </w:p>
    <w:p w14:paraId="176F6658" w14:textId="71A415D1" w:rsidR="009979A4" w:rsidRPr="00EA6ED0" w:rsidRDefault="009979A4" w:rsidP="009979A4">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The way I work</w:t>
      </w:r>
    </w:p>
    <w:p w14:paraId="367C63E3" w14:textId="56F4CC88" w:rsidR="003F2342" w:rsidRPr="00CB7983" w:rsidRDefault="003F2342" w:rsidP="003F2342">
      <w:pPr>
        <w:rPr>
          <w:rFonts w:ascii="Times New Roman" w:hAnsi="Times New Roman" w:cs="Times New Roman"/>
        </w:rPr>
      </w:pPr>
      <w:r w:rsidRPr="00CB7983">
        <w:rPr>
          <w:rFonts w:ascii="Times New Roman" w:hAnsi="Times New Roman" w:cs="Times New Roman"/>
        </w:rPr>
        <w:t xml:space="preserve">I’m a counsellor and I </w:t>
      </w:r>
      <w:proofErr w:type="spellStart"/>
      <w:r w:rsidRPr="00CB7983">
        <w:rPr>
          <w:rFonts w:ascii="Times New Roman" w:hAnsi="Times New Roman" w:cs="Times New Roman"/>
        </w:rPr>
        <w:t>specialise</w:t>
      </w:r>
      <w:proofErr w:type="spellEnd"/>
      <w:r w:rsidRPr="00CB7983">
        <w:rPr>
          <w:rFonts w:ascii="Times New Roman" w:hAnsi="Times New Roman" w:cs="Times New Roman"/>
        </w:rPr>
        <w:t xml:space="preserve"> in supporting children like you to explore their feelings. I work online and over the phone. I use sand tray apps and games to support you to express yourself and explore things that are worrying or upsetting you. Counselling can sometimes be hard work because it involves looking deeply at things that can feel painful. Therefore, you may feel worse before you feel better. My job isn’t to offer you advice, instead I work alongside you, listen to you, and try to create a supportive, non-judgmental space for you to show me what’s going on in your world. This can help you to find your voice and</w:t>
      </w:r>
      <w:r w:rsidR="0078332E">
        <w:rPr>
          <w:rFonts w:ascii="Times New Roman" w:hAnsi="Times New Roman" w:cs="Times New Roman"/>
        </w:rPr>
        <w:t xml:space="preserve"> to</w:t>
      </w:r>
      <w:r w:rsidRPr="00CB7983">
        <w:rPr>
          <w:rFonts w:ascii="Times New Roman" w:hAnsi="Times New Roman" w:cs="Times New Roman"/>
        </w:rPr>
        <w:t xml:space="preserve"> make positive changes in your life.</w:t>
      </w:r>
    </w:p>
    <w:p w14:paraId="0CA8954F" w14:textId="77777777" w:rsidR="009979A4" w:rsidRPr="00EA6ED0" w:rsidRDefault="009979A4" w:rsidP="009979A4">
      <w:pPr>
        <w:rPr>
          <w:rFonts w:ascii="Times New Roman" w:hAnsi="Times New Roman" w:cs="Times New Roman"/>
        </w:rPr>
      </w:pPr>
    </w:p>
    <w:p w14:paraId="3A74BB5C" w14:textId="77777777" w:rsidR="009979A4" w:rsidRPr="00EA6ED0" w:rsidRDefault="009979A4" w:rsidP="009979A4">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About me</w:t>
      </w:r>
    </w:p>
    <w:p w14:paraId="3EF4A617" w14:textId="54D9FE82" w:rsidR="009979A4" w:rsidRPr="00EA6ED0" w:rsidRDefault="009979A4" w:rsidP="009979A4">
      <w:pPr>
        <w:rPr>
          <w:rFonts w:ascii="Times New Roman" w:hAnsi="Times New Roman" w:cs="Times New Roman"/>
          <w:color w:val="2F5496" w:themeColor="accent5" w:themeShade="BF"/>
        </w:rPr>
      </w:pPr>
      <w:r w:rsidRPr="00EA6ED0">
        <w:rPr>
          <w:rFonts w:ascii="Times New Roman" w:hAnsi="Times New Roman" w:cs="Times New Roman"/>
        </w:rPr>
        <w:t xml:space="preserve">I started my counselling career at ChildLine in 2009. I qualified as a social worker at </w:t>
      </w:r>
      <w:proofErr w:type="gramStart"/>
      <w:r w:rsidR="00732F3E" w:rsidRPr="00EA6ED0">
        <w:rPr>
          <w:rFonts w:ascii="Times New Roman" w:hAnsi="Times New Roman" w:cs="Times New Roman"/>
        </w:rPr>
        <w:t>M</w:t>
      </w:r>
      <w:r w:rsidRPr="00EA6ED0">
        <w:rPr>
          <w:rFonts w:ascii="Times New Roman" w:hAnsi="Times New Roman" w:cs="Times New Roman"/>
        </w:rPr>
        <w:t>aster</w:t>
      </w:r>
      <w:r w:rsidR="00732F3E" w:rsidRPr="00EA6ED0">
        <w:rPr>
          <w:rFonts w:ascii="Times New Roman" w:hAnsi="Times New Roman" w:cs="Times New Roman"/>
        </w:rPr>
        <w:t>’</w:t>
      </w:r>
      <w:r w:rsidRPr="00EA6ED0">
        <w:rPr>
          <w:rFonts w:ascii="Times New Roman" w:hAnsi="Times New Roman" w:cs="Times New Roman"/>
        </w:rPr>
        <w:t>s</w:t>
      </w:r>
      <w:proofErr w:type="gramEnd"/>
      <w:r w:rsidRPr="00EA6ED0">
        <w:rPr>
          <w:rFonts w:ascii="Times New Roman" w:hAnsi="Times New Roman" w:cs="Times New Roman"/>
        </w:rPr>
        <w:t xml:space="preserve"> level with the </w:t>
      </w:r>
      <w:proofErr w:type="spellStart"/>
      <w:r w:rsidRPr="00EA6ED0">
        <w:rPr>
          <w:rFonts w:ascii="Times New Roman" w:hAnsi="Times New Roman" w:cs="Times New Roman"/>
        </w:rPr>
        <w:t>Tavistock</w:t>
      </w:r>
      <w:proofErr w:type="spellEnd"/>
      <w:r w:rsidRPr="00EA6ED0">
        <w:rPr>
          <w:rFonts w:ascii="Times New Roman" w:hAnsi="Times New Roman" w:cs="Times New Roman"/>
        </w:rPr>
        <w:t xml:space="preserve"> Clinic in 2012 with a focus on child and adolescent mental health</w:t>
      </w:r>
      <w:r w:rsidR="000D148A" w:rsidRPr="00EA6ED0">
        <w:rPr>
          <w:rFonts w:ascii="Times New Roman" w:hAnsi="Times New Roman" w:cs="Times New Roman"/>
        </w:rPr>
        <w:t>,</w:t>
      </w:r>
      <w:r w:rsidRPr="00EA6ED0">
        <w:rPr>
          <w:rFonts w:ascii="Times New Roman" w:hAnsi="Times New Roman" w:cs="Times New Roman"/>
        </w:rPr>
        <w:t xml:space="preserve"> working with children, young people, parents and families. I then gained a post-graduate qualification as a counsellor and psychotherapist in 2015. </w:t>
      </w:r>
      <w:r w:rsidR="005E6E96" w:rsidRPr="00EA6ED0">
        <w:rPr>
          <w:rFonts w:ascii="Times New Roman" w:hAnsi="Times New Roman" w:cs="Times New Roman"/>
        </w:rPr>
        <w:t xml:space="preserve">I have worked as a counsellor in schools, a women’s </w:t>
      </w:r>
      <w:proofErr w:type="spellStart"/>
      <w:r w:rsidR="005E6E96" w:rsidRPr="00EA6ED0">
        <w:rPr>
          <w:rFonts w:ascii="Times New Roman" w:hAnsi="Times New Roman" w:cs="Times New Roman"/>
        </w:rPr>
        <w:t>centre</w:t>
      </w:r>
      <w:proofErr w:type="spellEnd"/>
      <w:r w:rsidR="005E6E96" w:rsidRPr="00EA6ED0">
        <w:rPr>
          <w:rFonts w:ascii="Times New Roman" w:hAnsi="Times New Roman" w:cs="Times New Roman"/>
        </w:rPr>
        <w:t xml:space="preserve">, and a young people’s counselling service. I now work in private practice with children, young people and parents. </w:t>
      </w:r>
      <w:r w:rsidR="00AF1662" w:rsidRPr="00EA6ED0">
        <w:rPr>
          <w:rFonts w:ascii="Times New Roman" w:hAnsi="Times New Roman" w:cs="Times New Roman"/>
        </w:rPr>
        <w:t xml:space="preserve">I also have a certificate in online and telephone counselling </w:t>
      </w:r>
      <w:r w:rsidR="00732F3E" w:rsidRPr="00EA6ED0">
        <w:rPr>
          <w:rFonts w:ascii="Times New Roman" w:hAnsi="Times New Roman" w:cs="Times New Roman"/>
        </w:rPr>
        <w:t xml:space="preserve">accredited by ACTO (Association of Counselling and Therapy Online) </w:t>
      </w:r>
      <w:r w:rsidR="00AF1662" w:rsidRPr="00EA6ED0">
        <w:rPr>
          <w:rFonts w:ascii="Times New Roman" w:hAnsi="Times New Roman" w:cs="Times New Roman"/>
        </w:rPr>
        <w:t xml:space="preserve">meaning that I meet the </w:t>
      </w:r>
      <w:r w:rsidR="00C12480">
        <w:rPr>
          <w:rFonts w:ascii="Times New Roman" w:hAnsi="Times New Roman" w:cs="Times New Roman"/>
        </w:rPr>
        <w:t>BACP (</w:t>
      </w:r>
      <w:r w:rsidR="00AF1662" w:rsidRPr="00EA6ED0">
        <w:rPr>
          <w:rFonts w:ascii="Times New Roman" w:hAnsi="Times New Roman" w:cs="Times New Roman"/>
        </w:rPr>
        <w:t>British Association of Counsellors and Psychotherapists</w:t>
      </w:r>
      <w:r w:rsidR="00C12480">
        <w:rPr>
          <w:rFonts w:ascii="Times New Roman" w:hAnsi="Times New Roman" w:cs="Times New Roman"/>
        </w:rPr>
        <w:t xml:space="preserve">) </w:t>
      </w:r>
      <w:r w:rsidR="00AF1662" w:rsidRPr="00EA6ED0">
        <w:rPr>
          <w:rFonts w:ascii="Times New Roman" w:hAnsi="Times New Roman" w:cs="Times New Roman"/>
        </w:rPr>
        <w:t xml:space="preserve">core competences that practitioners need to have to work online and over the phone with clients. </w:t>
      </w:r>
      <w:r w:rsidRPr="00EA6ED0">
        <w:rPr>
          <w:rFonts w:ascii="Times New Roman" w:hAnsi="Times New Roman" w:cs="Times New Roman"/>
        </w:rPr>
        <w:t xml:space="preserve"> </w:t>
      </w:r>
    </w:p>
    <w:p w14:paraId="43F48A6E" w14:textId="77777777" w:rsidR="009979A4" w:rsidRPr="00EA6ED0" w:rsidRDefault="009979A4" w:rsidP="004B3B08">
      <w:pPr>
        <w:rPr>
          <w:rFonts w:ascii="Times New Roman" w:hAnsi="Times New Roman" w:cs="Times New Roman"/>
          <w:color w:val="2F5496" w:themeColor="accent5" w:themeShade="BF"/>
        </w:rPr>
      </w:pPr>
    </w:p>
    <w:p w14:paraId="17DEDF78" w14:textId="5BA1D11D" w:rsidR="0057133B" w:rsidRPr="00EA6ED0" w:rsidRDefault="0057133B" w:rsidP="004B3B08">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Timing,</w:t>
      </w:r>
      <w:r w:rsidR="00872B9C" w:rsidRPr="00EA6ED0">
        <w:rPr>
          <w:rFonts w:ascii="Times New Roman" w:hAnsi="Times New Roman" w:cs="Times New Roman"/>
          <w:color w:val="2F5496" w:themeColor="accent5" w:themeShade="BF"/>
        </w:rPr>
        <w:t xml:space="preserve"> Frequency</w:t>
      </w:r>
      <w:r w:rsidR="00AC3426">
        <w:rPr>
          <w:rFonts w:ascii="Times New Roman" w:hAnsi="Times New Roman" w:cs="Times New Roman"/>
          <w:color w:val="2F5496" w:themeColor="accent5" w:themeShade="BF"/>
        </w:rPr>
        <w:t xml:space="preserve"> and </w:t>
      </w:r>
      <w:r w:rsidR="00D60598" w:rsidRPr="00EA6ED0">
        <w:rPr>
          <w:rFonts w:ascii="Times New Roman" w:hAnsi="Times New Roman" w:cs="Times New Roman"/>
          <w:color w:val="2F5496" w:themeColor="accent5" w:themeShade="BF"/>
        </w:rPr>
        <w:t>Duration</w:t>
      </w:r>
    </w:p>
    <w:p w14:paraId="5C2FBFB4" w14:textId="55795D12" w:rsidR="0057133B" w:rsidRPr="00EA6ED0" w:rsidRDefault="0057133B" w:rsidP="004B3B08">
      <w:pPr>
        <w:pStyle w:val="ListParagraph"/>
        <w:numPr>
          <w:ilvl w:val="0"/>
          <w:numId w:val="1"/>
        </w:numPr>
        <w:rPr>
          <w:rFonts w:ascii="Times New Roman" w:hAnsi="Times New Roman" w:cs="Times New Roman"/>
        </w:rPr>
      </w:pPr>
      <w:r w:rsidRPr="00EA6ED0">
        <w:rPr>
          <w:rFonts w:ascii="Times New Roman" w:hAnsi="Times New Roman" w:cs="Times New Roman"/>
        </w:rPr>
        <w:t xml:space="preserve">We will usually agree </w:t>
      </w:r>
      <w:r w:rsidR="00C43826" w:rsidRPr="00EA6ED0">
        <w:rPr>
          <w:rFonts w:ascii="Times New Roman" w:hAnsi="Times New Roman" w:cs="Times New Roman"/>
        </w:rPr>
        <w:t>to</w:t>
      </w:r>
      <w:r w:rsidRPr="00EA6ED0">
        <w:rPr>
          <w:rFonts w:ascii="Times New Roman" w:hAnsi="Times New Roman" w:cs="Times New Roman"/>
        </w:rPr>
        <w:t xml:space="preserve"> meet weekly for 50 minutes per session</w:t>
      </w:r>
      <w:r w:rsidR="00B17A22" w:rsidRPr="00EA6ED0">
        <w:rPr>
          <w:rFonts w:ascii="Times New Roman" w:hAnsi="Times New Roman" w:cs="Times New Roman"/>
        </w:rPr>
        <w:t>.</w:t>
      </w:r>
    </w:p>
    <w:p w14:paraId="4D57B80C" w14:textId="56CFC3AB" w:rsidR="000F7A80" w:rsidRDefault="000F7A80" w:rsidP="000F7A80">
      <w:pPr>
        <w:pStyle w:val="ListParagraph"/>
        <w:numPr>
          <w:ilvl w:val="0"/>
          <w:numId w:val="1"/>
        </w:numPr>
        <w:rPr>
          <w:rFonts w:ascii="Times New Roman" w:hAnsi="Times New Roman" w:cs="Times New Roman"/>
        </w:rPr>
      </w:pPr>
      <w:r w:rsidRPr="00CB7983">
        <w:rPr>
          <w:rFonts w:ascii="Times New Roman" w:hAnsi="Times New Roman" w:cs="Times New Roman"/>
        </w:rPr>
        <w:t>The counselling is open-ended, which means that there is no fixed end point</w:t>
      </w:r>
      <w:r w:rsidR="00C12480">
        <w:rPr>
          <w:rFonts w:ascii="Times New Roman" w:hAnsi="Times New Roman" w:cs="Times New Roman"/>
        </w:rPr>
        <w:t>.</w:t>
      </w:r>
      <w:r w:rsidRPr="00CB7983">
        <w:rPr>
          <w:rFonts w:ascii="Times New Roman" w:hAnsi="Times New Roman" w:cs="Times New Roman"/>
        </w:rPr>
        <w:t xml:space="preserve"> I regularly review the work with you to check in with how you are feeling about the sessions.</w:t>
      </w:r>
    </w:p>
    <w:p w14:paraId="595F322C" w14:textId="7FB3970E" w:rsidR="00AC3426" w:rsidRDefault="00AC3426" w:rsidP="00AC3426">
      <w:pPr>
        <w:rPr>
          <w:rFonts w:ascii="Times New Roman" w:hAnsi="Times New Roman" w:cs="Times New Roman"/>
        </w:rPr>
      </w:pPr>
    </w:p>
    <w:p w14:paraId="27B6EB60" w14:textId="1E319F93" w:rsidR="00AC3426" w:rsidRPr="00AC3426" w:rsidRDefault="00AC3426" w:rsidP="00AC3426">
      <w:pPr>
        <w:rPr>
          <w:rFonts w:ascii="Times New Roman" w:hAnsi="Times New Roman" w:cs="Times New Roman"/>
        </w:rPr>
      </w:pPr>
      <w:r>
        <w:rPr>
          <w:rFonts w:ascii="Times New Roman" w:hAnsi="Times New Roman" w:cs="Times New Roman"/>
          <w:color w:val="2F5496" w:themeColor="accent5" w:themeShade="BF"/>
        </w:rPr>
        <w:t>Rates</w:t>
      </w:r>
      <w:r w:rsidRPr="00EA6ED0">
        <w:rPr>
          <w:rFonts w:ascii="Times New Roman" w:hAnsi="Times New Roman" w:cs="Times New Roman"/>
          <w:color w:val="2F5496" w:themeColor="accent5" w:themeShade="BF"/>
        </w:rPr>
        <w:t xml:space="preserve"> and Payment</w:t>
      </w:r>
      <w:r>
        <w:rPr>
          <w:rFonts w:ascii="Times New Roman" w:hAnsi="Times New Roman" w:cs="Times New Roman"/>
          <w:color w:val="2F5496" w:themeColor="accent5" w:themeShade="BF"/>
        </w:rPr>
        <w:t xml:space="preserve"> (for parent/</w:t>
      </w:r>
      <w:proofErr w:type="spellStart"/>
      <w:r>
        <w:rPr>
          <w:rFonts w:ascii="Times New Roman" w:hAnsi="Times New Roman" w:cs="Times New Roman"/>
          <w:color w:val="2F5496" w:themeColor="accent5" w:themeShade="BF"/>
        </w:rPr>
        <w:t>carer</w:t>
      </w:r>
      <w:proofErr w:type="spellEnd"/>
      <w:r>
        <w:rPr>
          <w:rFonts w:ascii="Times New Roman" w:hAnsi="Times New Roman" w:cs="Times New Roman"/>
          <w:color w:val="2F5496" w:themeColor="accent5" w:themeShade="BF"/>
        </w:rPr>
        <w:t>)</w:t>
      </w:r>
    </w:p>
    <w:p w14:paraId="093BEF1C" w14:textId="61C72B47" w:rsidR="0057133B" w:rsidRPr="00EA6ED0" w:rsidRDefault="00F324A2" w:rsidP="004B3B08">
      <w:pPr>
        <w:pStyle w:val="ListParagraph"/>
        <w:numPr>
          <w:ilvl w:val="0"/>
          <w:numId w:val="1"/>
        </w:numPr>
        <w:rPr>
          <w:rFonts w:ascii="Times New Roman" w:hAnsi="Times New Roman" w:cs="Times New Roman"/>
        </w:rPr>
      </w:pPr>
      <w:r w:rsidRPr="00EA6ED0">
        <w:rPr>
          <w:rFonts w:ascii="Times New Roman" w:hAnsi="Times New Roman" w:cs="Times New Roman"/>
        </w:rPr>
        <w:t>I will issue you an invoice and</w:t>
      </w:r>
      <w:r w:rsidR="003D4D92" w:rsidRPr="00EA6ED0">
        <w:rPr>
          <w:rFonts w:ascii="Times New Roman" w:hAnsi="Times New Roman" w:cs="Times New Roman"/>
        </w:rPr>
        <w:t xml:space="preserve"> payment </w:t>
      </w:r>
      <w:proofErr w:type="gramStart"/>
      <w:r w:rsidR="003D4D92" w:rsidRPr="00EA6ED0">
        <w:rPr>
          <w:rFonts w:ascii="Times New Roman" w:hAnsi="Times New Roman" w:cs="Times New Roman"/>
        </w:rPr>
        <w:t>is</w:t>
      </w:r>
      <w:proofErr w:type="gramEnd"/>
      <w:r w:rsidR="003D4D92" w:rsidRPr="00EA6ED0">
        <w:rPr>
          <w:rFonts w:ascii="Times New Roman" w:hAnsi="Times New Roman" w:cs="Times New Roman"/>
        </w:rPr>
        <w:t xml:space="preserve"> due via BACS 24 hours before</w:t>
      </w:r>
      <w:r w:rsidR="00EC513F" w:rsidRPr="00EA6ED0">
        <w:rPr>
          <w:rFonts w:ascii="Times New Roman" w:hAnsi="Times New Roman" w:cs="Times New Roman"/>
        </w:rPr>
        <w:t xml:space="preserve"> a session or 24 hours in advance of the first session if block booking a number of sessions.</w:t>
      </w:r>
      <w:r w:rsidR="00C43826" w:rsidRPr="00EA6ED0">
        <w:rPr>
          <w:rFonts w:ascii="Times New Roman" w:hAnsi="Times New Roman" w:cs="Times New Roman"/>
        </w:rPr>
        <w:t xml:space="preserve"> </w:t>
      </w:r>
      <w:r w:rsidR="00E928BE" w:rsidRPr="00EA6ED0">
        <w:rPr>
          <w:rFonts w:ascii="Times New Roman" w:hAnsi="Times New Roman" w:cs="Times New Roman"/>
        </w:rPr>
        <w:t xml:space="preserve">Some clients prefer to set up a standing order for a weekly payment. If you chose to set up a regular weekly payment, please ensure it will enter my account 24 hours in advance of the session. I will refund the payment for any sessions that are cancelled with 24 </w:t>
      </w:r>
      <w:proofErr w:type="spellStart"/>
      <w:r w:rsidR="00E928BE" w:rsidRPr="00EA6ED0">
        <w:rPr>
          <w:rFonts w:ascii="Times New Roman" w:hAnsi="Times New Roman" w:cs="Times New Roman"/>
        </w:rPr>
        <w:t>hours notice</w:t>
      </w:r>
      <w:proofErr w:type="spellEnd"/>
      <w:r w:rsidR="00E928BE" w:rsidRPr="00EA6ED0">
        <w:rPr>
          <w:rFonts w:ascii="Times New Roman" w:hAnsi="Times New Roman" w:cs="Times New Roman"/>
        </w:rPr>
        <w:t xml:space="preserve"> and any sessions that are missed due to holidays etc. You can cancel the regular payment at any time.</w:t>
      </w:r>
    </w:p>
    <w:p w14:paraId="01C258DB" w14:textId="0F755E60" w:rsidR="00EA62FB" w:rsidRDefault="00EA62FB" w:rsidP="004B3B08">
      <w:pPr>
        <w:pStyle w:val="ListParagraph"/>
        <w:numPr>
          <w:ilvl w:val="0"/>
          <w:numId w:val="1"/>
        </w:numPr>
        <w:rPr>
          <w:rFonts w:ascii="Times New Roman" w:hAnsi="Times New Roman" w:cs="Times New Roman"/>
        </w:rPr>
      </w:pPr>
      <w:r w:rsidRPr="00EA6ED0">
        <w:rPr>
          <w:rFonts w:ascii="Times New Roman" w:hAnsi="Times New Roman" w:cs="Times New Roman"/>
        </w:rPr>
        <w:t xml:space="preserve">Parent intake meetings </w:t>
      </w:r>
      <w:r w:rsidR="00D93764" w:rsidRPr="00EA6ED0">
        <w:rPr>
          <w:rFonts w:ascii="Times New Roman" w:hAnsi="Times New Roman" w:cs="Times New Roman"/>
        </w:rPr>
        <w:t>last</w:t>
      </w:r>
      <w:r w:rsidRPr="00EA6ED0">
        <w:rPr>
          <w:rFonts w:ascii="Times New Roman" w:hAnsi="Times New Roman" w:cs="Times New Roman"/>
        </w:rPr>
        <w:t xml:space="preserve"> </w:t>
      </w:r>
      <w:r w:rsidR="00D93764" w:rsidRPr="00EA6ED0">
        <w:rPr>
          <w:rFonts w:ascii="Times New Roman" w:hAnsi="Times New Roman" w:cs="Times New Roman"/>
        </w:rPr>
        <w:t xml:space="preserve">50 mins and are </w:t>
      </w:r>
      <w:r w:rsidRPr="00EA6ED0">
        <w:rPr>
          <w:rFonts w:ascii="Times New Roman" w:hAnsi="Times New Roman" w:cs="Times New Roman"/>
        </w:rPr>
        <w:t xml:space="preserve">charged at my standard hourly rate. </w:t>
      </w:r>
    </w:p>
    <w:p w14:paraId="24B2542E" w14:textId="58422952" w:rsidR="00495A3E" w:rsidRPr="00EA6ED0" w:rsidRDefault="00495A3E" w:rsidP="004B3B08">
      <w:pPr>
        <w:pStyle w:val="ListParagraph"/>
        <w:numPr>
          <w:ilvl w:val="0"/>
          <w:numId w:val="1"/>
        </w:numPr>
        <w:rPr>
          <w:rFonts w:ascii="Times New Roman" w:hAnsi="Times New Roman" w:cs="Times New Roman"/>
        </w:rPr>
      </w:pPr>
      <w:r>
        <w:rPr>
          <w:rFonts w:ascii="Times New Roman" w:hAnsi="Times New Roman" w:cs="Times New Roman"/>
        </w:rPr>
        <w:lastRenderedPageBreak/>
        <w:t>I do not usually write reports or letters, but upon request, with the consent of your child and if I deem it appropriate, I can write letters/reports to other professionals. I charge the full session rate for each 50mins it takes to write the letter/report.</w:t>
      </w:r>
    </w:p>
    <w:p w14:paraId="41FC5D72" w14:textId="4A267975" w:rsidR="00EA62FB" w:rsidRPr="00EA6ED0" w:rsidRDefault="00EA62FB" w:rsidP="004B3B08">
      <w:pPr>
        <w:pStyle w:val="ListParagraph"/>
        <w:numPr>
          <w:ilvl w:val="0"/>
          <w:numId w:val="1"/>
        </w:numPr>
        <w:rPr>
          <w:rFonts w:ascii="Times New Roman" w:hAnsi="Times New Roman" w:cs="Times New Roman"/>
        </w:rPr>
      </w:pPr>
      <w:r w:rsidRPr="00EA6ED0">
        <w:rPr>
          <w:rFonts w:ascii="Times New Roman" w:hAnsi="Times New Roman" w:cs="Times New Roman"/>
        </w:rPr>
        <w:t>All scheduled and unscheduled communications with parents</w:t>
      </w:r>
      <w:r w:rsidR="00591776">
        <w:rPr>
          <w:rFonts w:ascii="Times New Roman" w:hAnsi="Times New Roman" w:cs="Times New Roman"/>
        </w:rPr>
        <w:t>/other professionals</w:t>
      </w:r>
      <w:r w:rsidRPr="00EA6ED0">
        <w:rPr>
          <w:rFonts w:ascii="Times New Roman" w:hAnsi="Times New Roman" w:cs="Times New Roman"/>
        </w:rPr>
        <w:t xml:space="preserve"> (via phone/email/text/online) are charged as follows: </w:t>
      </w:r>
    </w:p>
    <w:p w14:paraId="3C7AF6F5" w14:textId="3312DDE2" w:rsidR="00EA62FB" w:rsidRPr="00EA6ED0" w:rsidRDefault="00EA62FB" w:rsidP="00EA62FB">
      <w:pPr>
        <w:pStyle w:val="ListParagraph"/>
        <w:numPr>
          <w:ilvl w:val="0"/>
          <w:numId w:val="14"/>
        </w:numPr>
        <w:rPr>
          <w:rFonts w:ascii="Times New Roman" w:hAnsi="Times New Roman" w:cs="Times New Roman"/>
        </w:rPr>
      </w:pPr>
      <w:r w:rsidRPr="00EA6ED0">
        <w:rPr>
          <w:rFonts w:ascii="Times New Roman" w:hAnsi="Times New Roman" w:cs="Times New Roman"/>
        </w:rPr>
        <w:t xml:space="preserve">5mins-30mins </w:t>
      </w:r>
      <w:r w:rsidR="00591776">
        <w:rPr>
          <w:rFonts w:ascii="Times New Roman" w:hAnsi="Times New Roman" w:cs="Times New Roman"/>
        </w:rPr>
        <w:t>–</w:t>
      </w:r>
      <w:r w:rsidRPr="00EA6ED0">
        <w:rPr>
          <w:rFonts w:ascii="Times New Roman" w:hAnsi="Times New Roman" w:cs="Times New Roman"/>
        </w:rPr>
        <w:t xml:space="preserve"> half the 50 min session rate</w:t>
      </w:r>
    </w:p>
    <w:p w14:paraId="236916E4" w14:textId="5C18733F" w:rsidR="00EA62FB" w:rsidRDefault="00EA62FB" w:rsidP="00EA62FB">
      <w:pPr>
        <w:pStyle w:val="ListParagraph"/>
        <w:numPr>
          <w:ilvl w:val="0"/>
          <w:numId w:val="14"/>
        </w:numPr>
        <w:rPr>
          <w:rFonts w:ascii="Times New Roman" w:hAnsi="Times New Roman" w:cs="Times New Roman"/>
        </w:rPr>
      </w:pPr>
      <w:r w:rsidRPr="00EA6ED0">
        <w:rPr>
          <w:rFonts w:ascii="Times New Roman" w:hAnsi="Times New Roman" w:cs="Times New Roman"/>
        </w:rPr>
        <w:t>30mins-50mins – full 50 min session rate</w:t>
      </w:r>
    </w:p>
    <w:p w14:paraId="4A93C3E7" w14:textId="77777777" w:rsidR="00EA62FB" w:rsidRPr="0091556C" w:rsidRDefault="00EA62FB" w:rsidP="0091556C">
      <w:pPr>
        <w:rPr>
          <w:rFonts w:ascii="Times New Roman" w:hAnsi="Times New Roman" w:cs="Times New Roman"/>
        </w:rPr>
      </w:pPr>
    </w:p>
    <w:p w14:paraId="3BA7B3E9" w14:textId="03D168D0" w:rsidR="00C43826" w:rsidRDefault="00F32383" w:rsidP="004B3B08">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Working online or via telephone</w:t>
      </w:r>
    </w:p>
    <w:p w14:paraId="2C2BB4C0" w14:textId="29776633" w:rsidR="00AC3426" w:rsidRPr="00CB7983"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 xml:space="preserve">You have the option </w:t>
      </w:r>
      <w:r w:rsidR="00C12480">
        <w:rPr>
          <w:rFonts w:ascii="Times New Roman" w:hAnsi="Times New Roman" w:cs="Times New Roman"/>
          <w:color w:val="000000" w:themeColor="text1"/>
        </w:rPr>
        <w:t xml:space="preserve">of </w:t>
      </w:r>
      <w:r w:rsidRPr="00CB7983">
        <w:rPr>
          <w:rFonts w:ascii="Times New Roman" w:hAnsi="Times New Roman" w:cs="Times New Roman"/>
          <w:color w:val="000000" w:themeColor="text1"/>
        </w:rPr>
        <w:t xml:space="preserve">having your sessions over the telephone or online. You might prefer to have </w:t>
      </w:r>
      <w:r w:rsidR="0091556C">
        <w:rPr>
          <w:rFonts w:ascii="Times New Roman" w:hAnsi="Times New Roman" w:cs="Times New Roman"/>
          <w:color w:val="000000" w:themeColor="text1"/>
        </w:rPr>
        <w:t>your</w:t>
      </w:r>
      <w:r w:rsidRPr="00CB7983">
        <w:rPr>
          <w:rFonts w:ascii="Times New Roman" w:hAnsi="Times New Roman" w:cs="Times New Roman"/>
          <w:color w:val="000000" w:themeColor="text1"/>
        </w:rPr>
        <w:t xml:space="preserve"> camera off</w:t>
      </w:r>
      <w:r w:rsidR="00C12480">
        <w:rPr>
          <w:rFonts w:ascii="Times New Roman" w:hAnsi="Times New Roman" w:cs="Times New Roman"/>
          <w:color w:val="000000" w:themeColor="text1"/>
        </w:rPr>
        <w:t>,</w:t>
      </w:r>
      <w:r w:rsidRPr="00CB7983">
        <w:rPr>
          <w:rFonts w:ascii="Times New Roman" w:hAnsi="Times New Roman" w:cs="Times New Roman"/>
          <w:color w:val="000000" w:themeColor="text1"/>
        </w:rPr>
        <w:t xml:space="preserve"> but I encourage, where possible</w:t>
      </w:r>
      <w:r w:rsidR="0091556C">
        <w:rPr>
          <w:rFonts w:ascii="Times New Roman" w:hAnsi="Times New Roman" w:cs="Times New Roman"/>
          <w:color w:val="000000" w:themeColor="text1"/>
        </w:rPr>
        <w:t>,</w:t>
      </w:r>
      <w:r w:rsidRPr="00CB7983">
        <w:rPr>
          <w:rFonts w:ascii="Times New Roman" w:hAnsi="Times New Roman" w:cs="Times New Roman"/>
          <w:color w:val="000000" w:themeColor="text1"/>
        </w:rPr>
        <w:t xml:space="preserve"> for you to have you</w:t>
      </w:r>
      <w:r w:rsidR="00C12480">
        <w:rPr>
          <w:rFonts w:ascii="Times New Roman" w:hAnsi="Times New Roman" w:cs="Times New Roman"/>
          <w:color w:val="000000" w:themeColor="text1"/>
        </w:rPr>
        <w:t>r</w:t>
      </w:r>
      <w:r w:rsidRPr="00CB7983">
        <w:rPr>
          <w:rFonts w:ascii="Times New Roman" w:hAnsi="Times New Roman" w:cs="Times New Roman"/>
          <w:color w:val="000000" w:themeColor="text1"/>
        </w:rPr>
        <w:t xml:space="preserve"> camera on so that I can see your facial expressions and body language. </w:t>
      </w:r>
    </w:p>
    <w:p w14:paraId="23C1E864" w14:textId="69D05DEC"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 xml:space="preserve">Whether the session is via phone or online, it is important that a parent with parental responsibility (or pre-assigned adult) is present at the start of the session to ensure that I am on the call. </w:t>
      </w:r>
    </w:p>
    <w:p w14:paraId="79B00836" w14:textId="64988818" w:rsidR="006C7495" w:rsidRPr="00CB7983" w:rsidRDefault="006C7495" w:rsidP="008B0044">
      <w:pPr>
        <w:pStyle w:val="ListParagraph"/>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If, during a session</w:t>
      </w:r>
      <w:r w:rsidR="00C12480">
        <w:rPr>
          <w:rFonts w:ascii="Times New Roman" w:hAnsi="Times New Roman" w:cs="Times New Roman"/>
          <w:color w:val="000000" w:themeColor="text1"/>
        </w:rPr>
        <w:t>,</w:t>
      </w:r>
      <w:r>
        <w:rPr>
          <w:rFonts w:ascii="Times New Roman" w:hAnsi="Times New Roman" w:cs="Times New Roman"/>
          <w:color w:val="000000" w:themeColor="text1"/>
        </w:rPr>
        <w:t xml:space="preserve"> the internet is not working at either end then we may need to use the phone instead for that session.</w:t>
      </w:r>
    </w:p>
    <w:p w14:paraId="60FD1879" w14:textId="26EF57D2"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 xml:space="preserve">It is incredibly important that you have an undisturbed and private space for you to have your counselling sessions. This is so that you don’t feel like you are being overheard. You may like to consider making a ‘Do not disturb’ sign for the door. </w:t>
      </w:r>
    </w:p>
    <w:p w14:paraId="4708EB68" w14:textId="5B33954C" w:rsidR="00EA7CD9" w:rsidRDefault="00EA7CD9" w:rsidP="00EA7CD9">
      <w:pPr>
        <w:pStyle w:val="ListParagraph"/>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64F37094" wp14:editId="2E822E3B">
            <wp:extent cx="1350498" cy="900332"/>
            <wp:effectExtent l="0" t="0" r="0" b="1905"/>
            <wp:docPr id="4" name="Picture 4" descr="A chalkboard with writ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alkboard with writing on i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3121" cy="908747"/>
                    </a:xfrm>
                    <a:prstGeom prst="rect">
                      <a:avLst/>
                    </a:prstGeom>
                  </pic:spPr>
                </pic:pic>
              </a:graphicData>
            </a:graphic>
          </wp:inline>
        </w:drawing>
      </w:r>
    </w:p>
    <w:p w14:paraId="373E0832" w14:textId="465D4A1E" w:rsidR="00AC3426" w:rsidRPr="00AC3426" w:rsidRDefault="00AC3426" w:rsidP="008B0044">
      <w:pPr>
        <w:pStyle w:val="ListParagraph"/>
        <w:numPr>
          <w:ilvl w:val="0"/>
          <w:numId w:val="18"/>
        </w:numPr>
        <w:rPr>
          <w:rFonts w:ascii="Times New Roman" w:hAnsi="Times New Roman" w:cs="Times New Roman"/>
          <w:color w:val="000000" w:themeColor="text1"/>
        </w:rPr>
      </w:pPr>
      <w:r w:rsidRPr="00EA6ED0">
        <w:rPr>
          <w:rFonts w:ascii="Times New Roman" w:hAnsi="Times New Roman" w:cs="Times New Roman"/>
          <w:color w:val="000000" w:themeColor="text1"/>
        </w:rPr>
        <w:t xml:space="preserve">You may also like </w:t>
      </w:r>
      <w:r>
        <w:rPr>
          <w:rFonts w:ascii="Times New Roman" w:hAnsi="Times New Roman" w:cs="Times New Roman"/>
          <w:color w:val="000000" w:themeColor="text1"/>
        </w:rPr>
        <w:t>to ask your family</w:t>
      </w:r>
      <w:r w:rsidRPr="00EA6ED0">
        <w:rPr>
          <w:rFonts w:ascii="Times New Roman" w:hAnsi="Times New Roman" w:cs="Times New Roman"/>
          <w:color w:val="000000" w:themeColor="text1"/>
        </w:rPr>
        <w:t xml:space="preserve"> </w:t>
      </w:r>
      <w:r>
        <w:rPr>
          <w:rFonts w:ascii="Times New Roman" w:hAnsi="Times New Roman" w:cs="Times New Roman"/>
          <w:color w:val="000000" w:themeColor="text1"/>
        </w:rPr>
        <w:t>to think about where they are</w:t>
      </w:r>
      <w:r w:rsidRPr="00EA6ED0">
        <w:rPr>
          <w:rFonts w:ascii="Times New Roman" w:hAnsi="Times New Roman" w:cs="Times New Roman"/>
          <w:color w:val="000000" w:themeColor="text1"/>
        </w:rPr>
        <w:t xml:space="preserve"> based in the house during</w:t>
      </w:r>
      <w:r>
        <w:rPr>
          <w:rFonts w:ascii="Times New Roman" w:hAnsi="Times New Roman" w:cs="Times New Roman"/>
          <w:color w:val="000000" w:themeColor="text1"/>
        </w:rPr>
        <w:t xml:space="preserve"> your</w:t>
      </w:r>
      <w:r w:rsidRPr="00EA6ED0">
        <w:rPr>
          <w:rFonts w:ascii="Times New Roman" w:hAnsi="Times New Roman" w:cs="Times New Roman"/>
          <w:color w:val="000000" w:themeColor="text1"/>
        </w:rPr>
        <w:t xml:space="preserve"> session</w:t>
      </w:r>
      <w:r>
        <w:rPr>
          <w:rFonts w:ascii="Times New Roman" w:hAnsi="Times New Roman" w:cs="Times New Roman"/>
          <w:color w:val="000000" w:themeColor="text1"/>
        </w:rPr>
        <w:t>s</w:t>
      </w:r>
      <w:r w:rsidRPr="00EA6ED0">
        <w:rPr>
          <w:rFonts w:ascii="Times New Roman" w:hAnsi="Times New Roman" w:cs="Times New Roman"/>
          <w:color w:val="000000" w:themeColor="text1"/>
        </w:rPr>
        <w:t xml:space="preserve"> to ensure </w:t>
      </w:r>
      <w:r>
        <w:rPr>
          <w:rFonts w:ascii="Times New Roman" w:hAnsi="Times New Roman" w:cs="Times New Roman"/>
          <w:color w:val="000000" w:themeColor="text1"/>
        </w:rPr>
        <w:t>they can’t overhear you.</w:t>
      </w:r>
      <w:r w:rsidRPr="00EA6ED0">
        <w:rPr>
          <w:rFonts w:ascii="Times New Roman" w:hAnsi="Times New Roman" w:cs="Times New Roman"/>
          <w:color w:val="000000" w:themeColor="text1"/>
        </w:rPr>
        <w:t xml:space="preserve"> </w:t>
      </w:r>
    </w:p>
    <w:p w14:paraId="68A0B31F" w14:textId="570CADE6"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It is important that you wear headphones during the session.</w:t>
      </w:r>
    </w:p>
    <w:p w14:paraId="1C78314A" w14:textId="2323751E" w:rsidR="00EA7CD9" w:rsidRPr="00CB7983" w:rsidRDefault="00EA7CD9" w:rsidP="00EA7CD9">
      <w:pPr>
        <w:pStyle w:val="ListParagraph"/>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2250CA3B" wp14:editId="5136307F">
            <wp:extent cx="1055076" cy="1055076"/>
            <wp:effectExtent l="0" t="0" r="0" b="0"/>
            <wp:docPr id="3" name="Picture 3" descr="A picture containing accessory, spectacles, goggles,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ccessory, spectacles, goggles, colorfu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62296" cy="1062296"/>
                    </a:xfrm>
                    <a:prstGeom prst="rect">
                      <a:avLst/>
                    </a:prstGeom>
                  </pic:spPr>
                </pic:pic>
              </a:graphicData>
            </a:graphic>
          </wp:inline>
        </w:drawing>
      </w:r>
    </w:p>
    <w:p w14:paraId="78048BF1" w14:textId="77777777" w:rsidR="00AC3426" w:rsidRPr="00CB7983"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At my end, I ensure that I am also in an undisturbed, private space and I wear headphones.</w:t>
      </w:r>
    </w:p>
    <w:p w14:paraId="61799B07" w14:textId="58CBD1CE"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If the call should be broken off, I shall attempt to reconnect with you online or by calling the phone number/s that I have been given.</w:t>
      </w:r>
    </w:p>
    <w:p w14:paraId="1E3CAE72" w14:textId="288E850C" w:rsidR="00AC3426" w:rsidRPr="00AC3426" w:rsidRDefault="00AC3426" w:rsidP="008B0044">
      <w:pPr>
        <w:pStyle w:val="ListParagraph"/>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It is important that the person responsible for you during your session is</w:t>
      </w:r>
      <w:r w:rsidRPr="00EA6ED0">
        <w:rPr>
          <w:rFonts w:ascii="Times New Roman" w:hAnsi="Times New Roman" w:cs="Times New Roman"/>
          <w:color w:val="000000" w:themeColor="text1"/>
        </w:rPr>
        <w:t xml:space="preserve"> available to answer the phone during </w:t>
      </w:r>
      <w:r>
        <w:rPr>
          <w:rFonts w:ascii="Times New Roman" w:hAnsi="Times New Roman" w:cs="Times New Roman"/>
          <w:color w:val="000000" w:themeColor="text1"/>
        </w:rPr>
        <w:t>the</w:t>
      </w:r>
      <w:r w:rsidRPr="00EA6ED0">
        <w:rPr>
          <w:rFonts w:ascii="Times New Roman" w:hAnsi="Times New Roman" w:cs="Times New Roman"/>
          <w:color w:val="000000" w:themeColor="text1"/>
        </w:rPr>
        <w:t xml:space="preserve"> session should we have connection problems or in the case of an emergency.</w:t>
      </w:r>
    </w:p>
    <w:p w14:paraId="113D4CC3" w14:textId="77777777"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When working via video, I ask that you wear clothes that you would wear if you were at a face-to-face appointment.</w:t>
      </w:r>
    </w:p>
    <w:p w14:paraId="77B699EC" w14:textId="77777777" w:rsidR="00AC3426" w:rsidRPr="00323198" w:rsidRDefault="00AC3426" w:rsidP="008B0044">
      <w:pPr>
        <w:pStyle w:val="ListParagraph"/>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 xml:space="preserve">I ask that you do not eat during sessions as it makes it hard for you to communicate. </w:t>
      </w:r>
    </w:p>
    <w:p w14:paraId="333BDEB5" w14:textId="73B094E8" w:rsidR="00AC3426" w:rsidRPr="00CB7983"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I will not conduct sessions if I believe that you</w:t>
      </w:r>
      <w:r w:rsidR="00C12480">
        <w:rPr>
          <w:rFonts w:ascii="Times New Roman" w:hAnsi="Times New Roman" w:cs="Times New Roman"/>
          <w:color w:val="000000" w:themeColor="text1"/>
        </w:rPr>
        <w:t>,</w:t>
      </w:r>
      <w:r w:rsidRPr="00CB7983">
        <w:rPr>
          <w:rFonts w:ascii="Times New Roman" w:hAnsi="Times New Roman" w:cs="Times New Roman"/>
          <w:color w:val="000000" w:themeColor="text1"/>
        </w:rPr>
        <w:t xml:space="preserve"> or </w:t>
      </w:r>
      <w:r>
        <w:rPr>
          <w:rFonts w:ascii="Times New Roman" w:hAnsi="Times New Roman" w:cs="Times New Roman"/>
          <w:color w:val="000000" w:themeColor="text1"/>
        </w:rPr>
        <w:t>the person responsible for you during the session</w:t>
      </w:r>
      <w:r w:rsidR="00C1248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B7983">
        <w:rPr>
          <w:rFonts w:ascii="Times New Roman" w:hAnsi="Times New Roman" w:cs="Times New Roman"/>
          <w:color w:val="000000" w:themeColor="text1"/>
        </w:rPr>
        <w:t>are under the influence of alcohol or illegal substances.</w:t>
      </w:r>
    </w:p>
    <w:p w14:paraId="1ADB95DB" w14:textId="77777777"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 xml:space="preserve">It is important that the space in which you are having counselling is free from distractions (phone on silent, not checking emails </w:t>
      </w:r>
      <w:proofErr w:type="spellStart"/>
      <w:r w:rsidRPr="00CB7983">
        <w:rPr>
          <w:rFonts w:ascii="Times New Roman" w:hAnsi="Times New Roman" w:cs="Times New Roman"/>
          <w:color w:val="000000" w:themeColor="text1"/>
        </w:rPr>
        <w:t>etc</w:t>
      </w:r>
      <w:proofErr w:type="spellEnd"/>
      <w:r w:rsidRPr="00CB7983">
        <w:rPr>
          <w:rFonts w:ascii="Times New Roman" w:hAnsi="Times New Roman" w:cs="Times New Roman"/>
          <w:color w:val="000000" w:themeColor="text1"/>
        </w:rPr>
        <w:t>).</w:t>
      </w:r>
    </w:p>
    <w:p w14:paraId="7510ACB3" w14:textId="77777777" w:rsidR="00AC3426" w:rsidRPr="00323198" w:rsidRDefault="00AC3426" w:rsidP="008B0044">
      <w:pPr>
        <w:pStyle w:val="ListParagraph"/>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lastRenderedPageBreak/>
        <w:t>You may want to have a</w:t>
      </w:r>
      <w:r w:rsidRPr="00B341B6">
        <w:rPr>
          <w:rFonts w:ascii="Times New Roman" w:hAnsi="Times New Roman" w:cs="Times New Roman"/>
          <w:color w:val="000000" w:themeColor="text1"/>
        </w:rPr>
        <w:t xml:space="preserve"> clearly marked folder on the device</w:t>
      </w:r>
      <w:r>
        <w:rPr>
          <w:rFonts w:ascii="Times New Roman" w:hAnsi="Times New Roman" w:cs="Times New Roman"/>
          <w:color w:val="000000" w:themeColor="text1"/>
        </w:rPr>
        <w:t xml:space="preserve"> you use for counselling</w:t>
      </w:r>
      <w:r w:rsidRPr="00B341B6">
        <w:rPr>
          <w:rFonts w:ascii="Times New Roman" w:hAnsi="Times New Roman" w:cs="Times New Roman"/>
          <w:color w:val="000000" w:themeColor="text1"/>
        </w:rPr>
        <w:t xml:space="preserve"> to</w:t>
      </w:r>
      <w:r>
        <w:rPr>
          <w:rFonts w:ascii="Times New Roman" w:hAnsi="Times New Roman" w:cs="Times New Roman"/>
          <w:color w:val="000000" w:themeColor="text1"/>
        </w:rPr>
        <w:t xml:space="preserve"> save work and images you create during your sessions. It is important that this folder is treated as confidential and is not looked at by anyone other than yourself without your permission.</w:t>
      </w:r>
    </w:p>
    <w:p w14:paraId="1BBE4D6F" w14:textId="69D7A4B6"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It is important that any listening devices such as Alexa are switched off during your sessions.</w:t>
      </w:r>
    </w:p>
    <w:p w14:paraId="10D6BA2E" w14:textId="3A5EC39D" w:rsidR="005F7D61" w:rsidRPr="00CB7983" w:rsidRDefault="005F7D61" w:rsidP="005F7D61">
      <w:pPr>
        <w:pStyle w:val="ListParagraph"/>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60832FC8" wp14:editId="23CCEC04">
            <wp:extent cx="1413803" cy="942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0373" cy="946915"/>
                    </a:xfrm>
                    <a:prstGeom prst="rect">
                      <a:avLst/>
                    </a:prstGeom>
                  </pic:spPr>
                </pic:pic>
              </a:graphicData>
            </a:graphic>
          </wp:inline>
        </w:drawing>
      </w:r>
    </w:p>
    <w:p w14:paraId="6EAD5F48" w14:textId="3248C57C" w:rsidR="00AC3426" w:rsidRPr="00CB7983"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I ask that you only use the apps that I provide you for your sessions and that you do not use the internet in other ways during the sessions (</w:t>
      </w:r>
      <w:proofErr w:type="gramStart"/>
      <w:r w:rsidRPr="00CB7983">
        <w:rPr>
          <w:rFonts w:ascii="Times New Roman" w:hAnsi="Times New Roman" w:cs="Times New Roman"/>
          <w:color w:val="000000" w:themeColor="text1"/>
        </w:rPr>
        <w:t>i.e.</w:t>
      </w:r>
      <w:proofErr w:type="gramEnd"/>
      <w:r w:rsidRPr="00CB798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checking emails, </w:t>
      </w:r>
      <w:r w:rsidRPr="00CB7983">
        <w:rPr>
          <w:rFonts w:ascii="Times New Roman" w:hAnsi="Times New Roman" w:cs="Times New Roman"/>
          <w:color w:val="000000" w:themeColor="text1"/>
        </w:rPr>
        <w:t xml:space="preserve">searching for something on google or </w:t>
      </w:r>
      <w:r w:rsidR="00C12480" w:rsidRPr="00CB7983">
        <w:rPr>
          <w:rFonts w:ascii="Times New Roman" w:hAnsi="Times New Roman" w:cs="Times New Roman"/>
          <w:color w:val="000000" w:themeColor="text1"/>
        </w:rPr>
        <w:t>YouTube</w:t>
      </w:r>
      <w:r w:rsidRPr="00CB7983">
        <w:rPr>
          <w:rFonts w:ascii="Times New Roman" w:hAnsi="Times New Roman" w:cs="Times New Roman"/>
          <w:color w:val="000000" w:themeColor="text1"/>
        </w:rPr>
        <w:t>) as I cannot be held accountable for the content that you come across.</w:t>
      </w:r>
    </w:p>
    <w:p w14:paraId="0C2D43B2" w14:textId="34980CAF"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Please ensure the device are using for your session is fully charged or plugged in.</w:t>
      </w:r>
    </w:p>
    <w:p w14:paraId="482B5A5C" w14:textId="3E4FB027" w:rsidR="003F34C5" w:rsidRDefault="003F34C5" w:rsidP="008B0044">
      <w:pPr>
        <w:pStyle w:val="ListParagraph"/>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 xml:space="preserve">You may find it helpful to have a physical mouse if you are using a computer/tablet for your counselling sessions as inbuilt tracker pads can be harder to use when using some of the apps we might use in sessions. </w:t>
      </w:r>
    </w:p>
    <w:p w14:paraId="1225A90E" w14:textId="45551C2B" w:rsidR="005F7D61" w:rsidRDefault="005F7D61" w:rsidP="005F7D61">
      <w:pPr>
        <w:pStyle w:val="ListParagraph"/>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6D2668B2" wp14:editId="485E6F10">
            <wp:extent cx="1255542" cy="83702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68418" cy="845612"/>
                    </a:xfrm>
                    <a:prstGeom prst="rect">
                      <a:avLst/>
                    </a:prstGeom>
                  </pic:spPr>
                </pic:pic>
              </a:graphicData>
            </a:graphic>
          </wp:inline>
        </w:drawing>
      </w:r>
    </w:p>
    <w:p w14:paraId="0A6DBF44" w14:textId="10406009" w:rsidR="006D4F17" w:rsidRPr="006D4F17" w:rsidRDefault="006D4F17" w:rsidP="006D4F17">
      <w:pPr>
        <w:pStyle w:val="ListParagraph"/>
        <w:numPr>
          <w:ilvl w:val="0"/>
          <w:numId w:val="18"/>
        </w:numPr>
        <w:rPr>
          <w:rFonts w:ascii="Times New Roman" w:hAnsi="Times New Roman" w:cs="Times New Roman"/>
          <w:color w:val="000000" w:themeColor="text1"/>
        </w:rPr>
      </w:pPr>
      <w:r w:rsidRPr="006D4F17">
        <w:rPr>
          <w:rFonts w:ascii="Times New Roman" w:hAnsi="Times New Roman" w:cs="Times New Roman"/>
          <w:color w:val="000000" w:themeColor="text1"/>
        </w:rPr>
        <w:t>I ask that you do not share images, videos</w:t>
      </w:r>
      <w:r w:rsidR="002A0DBA">
        <w:rPr>
          <w:rFonts w:ascii="Times New Roman" w:hAnsi="Times New Roman" w:cs="Times New Roman"/>
          <w:color w:val="000000" w:themeColor="text1"/>
        </w:rPr>
        <w:t>, links</w:t>
      </w:r>
      <w:r w:rsidRPr="006D4F17">
        <w:rPr>
          <w:rFonts w:ascii="Times New Roman" w:hAnsi="Times New Roman" w:cs="Times New Roman"/>
          <w:color w:val="000000" w:themeColor="text1"/>
        </w:rPr>
        <w:t xml:space="preserve"> or messages with me from your phone or other device</w:t>
      </w:r>
      <w:r w:rsidR="002A0DBA">
        <w:rPr>
          <w:rFonts w:ascii="Times New Roman" w:hAnsi="Times New Roman" w:cs="Times New Roman"/>
          <w:color w:val="000000" w:themeColor="text1"/>
        </w:rPr>
        <w:t xml:space="preserve"> (during a session or another way such as via text or email)</w:t>
      </w:r>
      <w:r w:rsidRPr="006D4F17">
        <w:rPr>
          <w:rFonts w:ascii="Times New Roman" w:hAnsi="Times New Roman" w:cs="Times New Roman"/>
          <w:color w:val="000000" w:themeColor="text1"/>
        </w:rPr>
        <w:t>. This is because it might not be appropriate for you to share it with me or you might share other images, videos or messages with me by mistake. If you would like to share an image, video</w:t>
      </w:r>
      <w:r w:rsidR="00316A2B">
        <w:rPr>
          <w:rFonts w:ascii="Times New Roman" w:hAnsi="Times New Roman" w:cs="Times New Roman"/>
          <w:color w:val="000000" w:themeColor="text1"/>
        </w:rPr>
        <w:t>, link</w:t>
      </w:r>
      <w:r w:rsidRPr="006D4F17">
        <w:rPr>
          <w:rFonts w:ascii="Times New Roman" w:hAnsi="Times New Roman" w:cs="Times New Roman"/>
          <w:color w:val="000000" w:themeColor="text1"/>
        </w:rPr>
        <w:t xml:space="preserve"> or message with me then we can discuss how we could do that safely.</w:t>
      </w:r>
    </w:p>
    <w:p w14:paraId="3F8AC4ED" w14:textId="7CE82609" w:rsidR="00AC3426" w:rsidRDefault="00AC3426" w:rsidP="008B0044">
      <w:pPr>
        <w:pStyle w:val="ListParagraph"/>
        <w:numPr>
          <w:ilvl w:val="0"/>
          <w:numId w:val="18"/>
        </w:numPr>
        <w:rPr>
          <w:rFonts w:ascii="Times New Roman" w:hAnsi="Times New Roman" w:cs="Times New Roman"/>
          <w:color w:val="000000" w:themeColor="text1"/>
        </w:rPr>
      </w:pPr>
      <w:r w:rsidRPr="00CB7983">
        <w:rPr>
          <w:rFonts w:ascii="Times New Roman" w:hAnsi="Times New Roman" w:cs="Times New Roman"/>
          <w:color w:val="000000" w:themeColor="text1"/>
        </w:rPr>
        <w:t xml:space="preserve">There are times when working online and via telephone is not appropriate. I shall continually assess if working in this way is appropriate for you and, if at any point, it becomes inappropriate we shall work towards an ending and I can support you to find an alternative counsellor.  </w:t>
      </w:r>
    </w:p>
    <w:p w14:paraId="710819E8" w14:textId="31DC8838" w:rsidR="00F76693" w:rsidRDefault="00F76693" w:rsidP="00F76693">
      <w:pPr>
        <w:rPr>
          <w:rFonts w:ascii="Times New Roman" w:hAnsi="Times New Roman" w:cs="Times New Roman"/>
          <w:color w:val="000000" w:themeColor="text1"/>
        </w:rPr>
      </w:pPr>
    </w:p>
    <w:p w14:paraId="7462A1AF" w14:textId="5A796AEF" w:rsidR="00F76693" w:rsidRPr="00553393" w:rsidRDefault="00F76693" w:rsidP="008B0044">
      <w:pPr>
        <w:rPr>
          <w:rFonts w:ascii="Times New Roman" w:hAnsi="Times New Roman" w:cs="Times New Roman"/>
          <w:color w:val="2F5496" w:themeColor="accent5" w:themeShade="BF"/>
        </w:rPr>
      </w:pPr>
      <w:r w:rsidRPr="00553393">
        <w:rPr>
          <w:rFonts w:ascii="Times New Roman" w:hAnsi="Times New Roman" w:cs="Times New Roman"/>
          <w:color w:val="2F5496" w:themeColor="accent5" w:themeShade="BF"/>
        </w:rPr>
        <w:t>Working online (for parents</w:t>
      </w:r>
      <w:r w:rsidR="0013208E">
        <w:rPr>
          <w:rFonts w:ascii="Times New Roman" w:hAnsi="Times New Roman" w:cs="Times New Roman"/>
          <w:color w:val="2F5496" w:themeColor="accent5" w:themeShade="BF"/>
        </w:rPr>
        <w:t>/</w:t>
      </w:r>
      <w:proofErr w:type="spellStart"/>
      <w:r w:rsidR="0013208E">
        <w:rPr>
          <w:rFonts w:ascii="Times New Roman" w:hAnsi="Times New Roman" w:cs="Times New Roman"/>
          <w:color w:val="2F5496" w:themeColor="accent5" w:themeShade="BF"/>
        </w:rPr>
        <w:t>carers</w:t>
      </w:r>
      <w:proofErr w:type="spellEnd"/>
      <w:r w:rsidRPr="00553393">
        <w:rPr>
          <w:rFonts w:ascii="Times New Roman" w:hAnsi="Times New Roman" w:cs="Times New Roman"/>
          <w:color w:val="2F5496" w:themeColor="accent5" w:themeShade="BF"/>
        </w:rPr>
        <w:t>)</w:t>
      </w:r>
    </w:p>
    <w:p w14:paraId="1B02A470" w14:textId="57D4DDE9" w:rsidR="00F76693" w:rsidRDefault="00F76693" w:rsidP="008B0044">
      <w:pPr>
        <w:pStyle w:val="ListParagraph"/>
        <w:numPr>
          <w:ilvl w:val="0"/>
          <w:numId w:val="18"/>
        </w:numPr>
        <w:rPr>
          <w:rFonts w:ascii="Times New Roman" w:hAnsi="Times New Roman" w:cs="Times New Roman"/>
          <w:color w:val="000000" w:themeColor="text1"/>
        </w:rPr>
      </w:pPr>
      <w:r w:rsidRPr="00EA6ED0">
        <w:rPr>
          <w:rFonts w:ascii="Times New Roman" w:hAnsi="Times New Roman" w:cs="Times New Roman"/>
          <w:color w:val="000000" w:themeColor="text1"/>
        </w:rPr>
        <w:t xml:space="preserve">I </w:t>
      </w:r>
      <w:r w:rsidR="00553393">
        <w:rPr>
          <w:rFonts w:ascii="Times New Roman" w:hAnsi="Times New Roman" w:cs="Times New Roman"/>
          <w:color w:val="000000" w:themeColor="text1"/>
        </w:rPr>
        <w:t>recommend</w:t>
      </w:r>
      <w:r w:rsidRPr="00EA6ED0">
        <w:rPr>
          <w:rFonts w:ascii="Times New Roman" w:hAnsi="Times New Roman" w:cs="Times New Roman"/>
          <w:color w:val="000000" w:themeColor="text1"/>
        </w:rPr>
        <w:t xml:space="preserve"> that, if your child is not using their own device for their sessions, that you create a unique user/account for your child on the device. This is so that your own data can be protected during the session. For example, I cannot be held accountable for your child reading your emails during the sessions and I also may at times ask your child to screen share from the device so that I can see what they are doing in a particular therapeutic app. I also advi</w:t>
      </w:r>
      <w:r>
        <w:rPr>
          <w:rFonts w:ascii="Times New Roman" w:hAnsi="Times New Roman" w:cs="Times New Roman"/>
          <w:color w:val="000000" w:themeColor="text1"/>
        </w:rPr>
        <w:t>s</w:t>
      </w:r>
      <w:r w:rsidRPr="00EA6ED0">
        <w:rPr>
          <w:rFonts w:ascii="Times New Roman" w:hAnsi="Times New Roman" w:cs="Times New Roman"/>
          <w:color w:val="000000" w:themeColor="text1"/>
        </w:rPr>
        <w:t xml:space="preserve">e that once you have got the zoom link for the session from your email account you then close your email account and ensure that the password is not saved in that user/account. </w:t>
      </w:r>
    </w:p>
    <w:p w14:paraId="4F6B2358" w14:textId="77777777" w:rsidR="00F76693" w:rsidRPr="00EA6ED0" w:rsidRDefault="00F76693" w:rsidP="008B0044">
      <w:pPr>
        <w:pStyle w:val="ListParagraph"/>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 xml:space="preserve">I also advise that your child’s email account and other private accounts, documents and images </w:t>
      </w:r>
      <w:proofErr w:type="spellStart"/>
      <w:r>
        <w:rPr>
          <w:rFonts w:ascii="Times New Roman" w:hAnsi="Times New Roman" w:cs="Times New Roman"/>
          <w:color w:val="000000" w:themeColor="text1"/>
        </w:rPr>
        <w:t>etc</w:t>
      </w:r>
      <w:proofErr w:type="spellEnd"/>
      <w:r>
        <w:rPr>
          <w:rFonts w:ascii="Times New Roman" w:hAnsi="Times New Roman" w:cs="Times New Roman"/>
          <w:color w:val="000000" w:themeColor="text1"/>
        </w:rPr>
        <w:t xml:space="preserve"> are closed during the session so they cannot be shared accidently during the session.</w:t>
      </w:r>
    </w:p>
    <w:p w14:paraId="5C37CBD2" w14:textId="77777777" w:rsidR="00F76693" w:rsidRPr="00B341B6" w:rsidRDefault="00F76693" w:rsidP="008B0044">
      <w:pPr>
        <w:pStyle w:val="ListParagraph"/>
        <w:numPr>
          <w:ilvl w:val="0"/>
          <w:numId w:val="18"/>
        </w:numPr>
        <w:rPr>
          <w:rFonts w:ascii="Times New Roman" w:hAnsi="Times New Roman" w:cs="Times New Roman"/>
          <w:color w:val="000000" w:themeColor="text1"/>
        </w:rPr>
      </w:pPr>
      <w:r w:rsidRPr="00B341B6">
        <w:rPr>
          <w:rFonts w:ascii="Times New Roman" w:hAnsi="Times New Roman" w:cs="Times New Roman"/>
          <w:color w:val="000000" w:themeColor="text1"/>
        </w:rPr>
        <w:lastRenderedPageBreak/>
        <w:t>It is important for your child to have a clearly marked folder on the device to</w:t>
      </w:r>
      <w:r>
        <w:rPr>
          <w:rFonts w:ascii="Times New Roman" w:hAnsi="Times New Roman" w:cs="Times New Roman"/>
          <w:color w:val="000000" w:themeColor="text1"/>
        </w:rPr>
        <w:t xml:space="preserve"> save work and images they create during their sessions. It is important that this folder is treated as confidential and is not looked at by anyone other than the child without their permission. </w:t>
      </w:r>
    </w:p>
    <w:p w14:paraId="639323DC" w14:textId="77777777" w:rsidR="00F76693" w:rsidRPr="00EA6ED0" w:rsidRDefault="00F76693" w:rsidP="008B0044">
      <w:pPr>
        <w:pStyle w:val="ListParagraph"/>
        <w:numPr>
          <w:ilvl w:val="0"/>
          <w:numId w:val="18"/>
        </w:numPr>
        <w:rPr>
          <w:rFonts w:ascii="Times New Roman" w:hAnsi="Times New Roman" w:cs="Times New Roman"/>
          <w:color w:val="000000" w:themeColor="text1"/>
        </w:rPr>
      </w:pPr>
      <w:r w:rsidRPr="00EA6ED0">
        <w:rPr>
          <w:rFonts w:ascii="Times New Roman" w:hAnsi="Times New Roman" w:cs="Times New Roman"/>
          <w:color w:val="000000" w:themeColor="text1"/>
        </w:rPr>
        <w:t xml:space="preserve">You may also want to consider what parental controls you have in place on the device your child is using for their counselling. </w:t>
      </w:r>
    </w:p>
    <w:p w14:paraId="4CE7FD89" w14:textId="77777777" w:rsidR="00F32383" w:rsidRPr="00EA6ED0" w:rsidRDefault="00F32383" w:rsidP="004B3B08">
      <w:pPr>
        <w:rPr>
          <w:rFonts w:ascii="Times New Roman" w:hAnsi="Times New Roman" w:cs="Times New Roman"/>
          <w:color w:val="2F5496" w:themeColor="accent5" w:themeShade="BF"/>
        </w:rPr>
      </w:pPr>
    </w:p>
    <w:p w14:paraId="45830A8D" w14:textId="650D4383" w:rsidR="0057133B" w:rsidRPr="00EA6ED0" w:rsidRDefault="0057133B" w:rsidP="004B3B08">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Confidentiality and Rec</w:t>
      </w:r>
      <w:r w:rsidR="004B3B08" w:rsidRPr="00EA6ED0">
        <w:rPr>
          <w:rFonts w:ascii="Times New Roman" w:hAnsi="Times New Roman" w:cs="Times New Roman"/>
          <w:color w:val="2F5496" w:themeColor="accent5" w:themeShade="BF"/>
        </w:rPr>
        <w:t>ord Keeping</w:t>
      </w:r>
    </w:p>
    <w:p w14:paraId="47832B15" w14:textId="4B22BF59" w:rsidR="00F76693" w:rsidRPr="00CB7983" w:rsidRDefault="00F76693" w:rsidP="00F76693">
      <w:pPr>
        <w:pStyle w:val="ListParagraph"/>
        <w:numPr>
          <w:ilvl w:val="0"/>
          <w:numId w:val="17"/>
        </w:numPr>
        <w:rPr>
          <w:rFonts w:ascii="Times New Roman" w:hAnsi="Times New Roman" w:cs="Times New Roman"/>
        </w:rPr>
      </w:pPr>
      <w:r w:rsidRPr="00CB7983">
        <w:rPr>
          <w:rFonts w:ascii="Times New Roman" w:hAnsi="Times New Roman" w:cs="Times New Roman"/>
        </w:rPr>
        <w:t>It is really important that what you say and do in your sessions is confidential. This means that I will not be telling anyone about what you say or do in your sessions (not even to your parent</w:t>
      </w:r>
      <w:r w:rsidR="00757732">
        <w:rPr>
          <w:rFonts w:ascii="Times New Roman" w:hAnsi="Times New Roman" w:cs="Times New Roman"/>
        </w:rPr>
        <w:t>/s</w:t>
      </w:r>
      <w:r w:rsidRPr="00CB7983">
        <w:rPr>
          <w:rFonts w:ascii="Times New Roman" w:hAnsi="Times New Roman" w:cs="Times New Roman"/>
        </w:rPr>
        <w:t xml:space="preserve">). </w:t>
      </w:r>
    </w:p>
    <w:p w14:paraId="0E18A2E4" w14:textId="77777777" w:rsidR="00F76693" w:rsidRPr="00CB7983" w:rsidRDefault="00F76693" w:rsidP="00F76693">
      <w:pPr>
        <w:pStyle w:val="ListParagraph"/>
        <w:numPr>
          <w:ilvl w:val="0"/>
          <w:numId w:val="17"/>
        </w:numPr>
        <w:rPr>
          <w:rFonts w:ascii="Times New Roman" w:hAnsi="Times New Roman" w:cs="Times New Roman"/>
        </w:rPr>
      </w:pPr>
      <w:r w:rsidRPr="00CB7983">
        <w:rPr>
          <w:rFonts w:ascii="Times New Roman" w:hAnsi="Times New Roman" w:cs="Times New Roman"/>
        </w:rPr>
        <w:t xml:space="preserve">The only time that I will need to talk to someone else about what you may have said or done in a session is if I am worried about you or someone else coming to some harm. Then I may need to tell people in order to make sure you are safe. </w:t>
      </w:r>
    </w:p>
    <w:p w14:paraId="622DCBA2" w14:textId="77777777" w:rsidR="00F76693" w:rsidRPr="00CB7983" w:rsidRDefault="00F76693" w:rsidP="00F76693">
      <w:pPr>
        <w:pStyle w:val="ListParagraph"/>
        <w:numPr>
          <w:ilvl w:val="0"/>
          <w:numId w:val="17"/>
        </w:numPr>
        <w:rPr>
          <w:rFonts w:ascii="Times New Roman" w:hAnsi="Times New Roman" w:cs="Times New Roman"/>
        </w:rPr>
      </w:pPr>
      <w:r w:rsidRPr="00CB7983">
        <w:rPr>
          <w:rFonts w:ascii="Times New Roman" w:hAnsi="Times New Roman" w:cs="Times New Roman"/>
        </w:rPr>
        <w:t xml:space="preserve">Very rarely, counsellors are required by the Court of Law to speak in court or give them their notes. </w:t>
      </w:r>
    </w:p>
    <w:p w14:paraId="11E9F8A5" w14:textId="6EC3312C" w:rsidR="00F76693" w:rsidRPr="00CB7983" w:rsidRDefault="00F76693" w:rsidP="00F76693">
      <w:pPr>
        <w:pStyle w:val="ListParagraph"/>
        <w:numPr>
          <w:ilvl w:val="0"/>
          <w:numId w:val="2"/>
        </w:numPr>
        <w:rPr>
          <w:rFonts w:ascii="Times New Roman" w:hAnsi="Times New Roman" w:cs="Times New Roman"/>
        </w:rPr>
      </w:pPr>
      <w:r w:rsidRPr="00CB7983">
        <w:rPr>
          <w:rFonts w:ascii="Times New Roman" w:hAnsi="Times New Roman" w:cs="Times New Roman"/>
        </w:rPr>
        <w:t xml:space="preserve">All counsellors need to receive regular supervision in which we discuss </w:t>
      </w:r>
      <w:r w:rsidR="0091556C">
        <w:rPr>
          <w:rFonts w:ascii="Times New Roman" w:hAnsi="Times New Roman" w:cs="Times New Roman"/>
        </w:rPr>
        <w:t>our client work</w:t>
      </w:r>
      <w:r w:rsidRPr="00CB7983">
        <w:rPr>
          <w:rFonts w:ascii="Times New Roman" w:hAnsi="Times New Roman" w:cs="Times New Roman"/>
        </w:rPr>
        <w:t xml:space="preserve">. During my supervision I do not share information that would identify you such as your name and where you live. </w:t>
      </w:r>
    </w:p>
    <w:p w14:paraId="57F48FE8" w14:textId="04EACEB1" w:rsidR="00F76693" w:rsidRPr="00CB7983" w:rsidRDefault="0091556C" w:rsidP="00F76693">
      <w:pPr>
        <w:pStyle w:val="NormalWeb"/>
        <w:numPr>
          <w:ilvl w:val="0"/>
          <w:numId w:val="2"/>
        </w:numPr>
        <w:shd w:val="clear" w:color="auto" w:fill="FFFFFF"/>
        <w:rPr>
          <w:rFonts w:eastAsiaTheme="minorHAnsi"/>
          <w:color w:val="000000" w:themeColor="text1"/>
          <w:lang w:val="en-US"/>
        </w:rPr>
      </w:pPr>
      <w:r>
        <w:rPr>
          <w:rFonts w:eastAsiaTheme="minorHAnsi"/>
          <w:color w:val="000000" w:themeColor="text1"/>
          <w:lang w:val="en-US"/>
        </w:rPr>
        <w:t>It is not permissible (for either you</w:t>
      </w:r>
      <w:r w:rsidR="00C12480">
        <w:rPr>
          <w:rFonts w:eastAsiaTheme="minorHAnsi"/>
          <w:color w:val="000000" w:themeColor="text1"/>
          <w:lang w:val="en-US"/>
        </w:rPr>
        <w:t xml:space="preserve"> or</w:t>
      </w:r>
      <w:r>
        <w:rPr>
          <w:rFonts w:eastAsiaTheme="minorHAnsi"/>
          <w:color w:val="000000" w:themeColor="text1"/>
          <w:lang w:val="en-US"/>
        </w:rPr>
        <w:t xml:space="preserve"> anyone else) to</w:t>
      </w:r>
      <w:r w:rsidR="00F76693" w:rsidRPr="00CB7983">
        <w:rPr>
          <w:rFonts w:eastAsiaTheme="minorHAnsi"/>
          <w:color w:val="000000" w:themeColor="text1"/>
          <w:lang w:val="en-US"/>
        </w:rPr>
        <w:t xml:space="preserve"> record or </w:t>
      </w:r>
      <w:proofErr w:type="spellStart"/>
      <w:r w:rsidR="00F76693" w:rsidRPr="00CB7983">
        <w:rPr>
          <w:rFonts w:eastAsiaTheme="minorHAnsi"/>
          <w:color w:val="000000" w:themeColor="text1"/>
          <w:lang w:val="en-US"/>
        </w:rPr>
        <w:t>publicise</w:t>
      </w:r>
      <w:proofErr w:type="spellEnd"/>
      <w:r w:rsidR="00F76693" w:rsidRPr="00CB7983">
        <w:rPr>
          <w:rFonts w:eastAsiaTheme="minorHAnsi"/>
          <w:color w:val="000000" w:themeColor="text1"/>
          <w:lang w:val="en-US"/>
        </w:rPr>
        <w:t xml:space="preserve"> the content of your sessions or share them with anyone else. </w:t>
      </w:r>
    </w:p>
    <w:p w14:paraId="69F246E3" w14:textId="61D73795" w:rsidR="0057133B" w:rsidRPr="00EA6ED0" w:rsidRDefault="0057133B" w:rsidP="004B3B08">
      <w:pPr>
        <w:pStyle w:val="ListParagraph"/>
        <w:numPr>
          <w:ilvl w:val="0"/>
          <w:numId w:val="2"/>
        </w:numPr>
        <w:rPr>
          <w:rFonts w:ascii="Times New Roman" w:hAnsi="Times New Roman" w:cs="Times New Roman"/>
        </w:rPr>
      </w:pPr>
      <w:r w:rsidRPr="00EA6ED0">
        <w:rPr>
          <w:rFonts w:ascii="Times New Roman" w:hAnsi="Times New Roman" w:cs="Times New Roman"/>
        </w:rPr>
        <w:t>On the rare occasion I may wish to speak to another professional</w:t>
      </w:r>
      <w:r w:rsidR="000D148A" w:rsidRPr="00EA6ED0">
        <w:rPr>
          <w:rFonts w:ascii="Times New Roman" w:hAnsi="Times New Roman" w:cs="Times New Roman"/>
        </w:rPr>
        <w:t xml:space="preserve"> about your circumstances</w:t>
      </w:r>
      <w:r w:rsidRPr="00EA6ED0">
        <w:rPr>
          <w:rFonts w:ascii="Times New Roman" w:hAnsi="Times New Roman" w:cs="Times New Roman"/>
        </w:rPr>
        <w:t xml:space="preserve"> I would</w:t>
      </w:r>
      <w:r w:rsidR="0091556C">
        <w:rPr>
          <w:rFonts w:ascii="Times New Roman" w:hAnsi="Times New Roman" w:cs="Times New Roman"/>
        </w:rPr>
        <w:t xml:space="preserve"> try to</w:t>
      </w:r>
      <w:r w:rsidRPr="00EA6ED0">
        <w:rPr>
          <w:rFonts w:ascii="Times New Roman" w:hAnsi="Times New Roman" w:cs="Times New Roman"/>
        </w:rPr>
        <w:t xml:space="preserve"> discuss this with you first. This may include situations where:</w:t>
      </w:r>
    </w:p>
    <w:p w14:paraId="0E9650F4" w14:textId="6BDDC026" w:rsidR="0057133B" w:rsidRPr="00EA6ED0" w:rsidRDefault="0057133B" w:rsidP="00263B4D">
      <w:pPr>
        <w:pStyle w:val="ListParagraph"/>
        <w:numPr>
          <w:ilvl w:val="0"/>
          <w:numId w:val="3"/>
        </w:numPr>
        <w:rPr>
          <w:rFonts w:ascii="Times New Roman" w:hAnsi="Times New Roman" w:cs="Times New Roman"/>
        </w:rPr>
      </w:pPr>
      <w:r w:rsidRPr="00EA6ED0">
        <w:rPr>
          <w:rFonts w:ascii="Times New Roman" w:hAnsi="Times New Roman" w:cs="Times New Roman"/>
        </w:rPr>
        <w:t>You are in danger of seriously harming yourself or another.</w:t>
      </w:r>
    </w:p>
    <w:p w14:paraId="37AC55FE" w14:textId="35216E56" w:rsidR="0057133B" w:rsidRPr="00EA6ED0" w:rsidRDefault="0057133B" w:rsidP="00263B4D">
      <w:pPr>
        <w:pStyle w:val="ListParagraph"/>
        <w:numPr>
          <w:ilvl w:val="0"/>
          <w:numId w:val="3"/>
        </w:numPr>
        <w:rPr>
          <w:rFonts w:ascii="Times New Roman" w:hAnsi="Times New Roman" w:cs="Times New Roman"/>
        </w:rPr>
      </w:pPr>
      <w:r w:rsidRPr="00EA6ED0">
        <w:rPr>
          <w:rFonts w:ascii="Times New Roman" w:hAnsi="Times New Roman" w:cs="Times New Roman"/>
        </w:rPr>
        <w:t>You report current or recent child abuse.</w:t>
      </w:r>
    </w:p>
    <w:p w14:paraId="696BB156" w14:textId="25D3EC3A" w:rsidR="0057133B" w:rsidRPr="00EA6ED0" w:rsidRDefault="0057133B" w:rsidP="00263B4D">
      <w:pPr>
        <w:pStyle w:val="ListParagraph"/>
        <w:numPr>
          <w:ilvl w:val="0"/>
          <w:numId w:val="3"/>
        </w:numPr>
        <w:rPr>
          <w:rFonts w:ascii="Times New Roman" w:hAnsi="Times New Roman" w:cs="Times New Roman"/>
        </w:rPr>
      </w:pPr>
      <w:r w:rsidRPr="00EA6ED0">
        <w:rPr>
          <w:rFonts w:ascii="Times New Roman" w:hAnsi="Times New Roman" w:cs="Times New Roman"/>
        </w:rPr>
        <w:t>I have concern</w:t>
      </w:r>
      <w:r w:rsidR="000D148A" w:rsidRPr="00EA6ED0">
        <w:rPr>
          <w:rFonts w:ascii="Times New Roman" w:hAnsi="Times New Roman" w:cs="Times New Roman"/>
        </w:rPr>
        <w:t>s</w:t>
      </w:r>
      <w:r w:rsidRPr="00EA6ED0">
        <w:rPr>
          <w:rFonts w:ascii="Times New Roman" w:hAnsi="Times New Roman" w:cs="Times New Roman"/>
        </w:rPr>
        <w:t xml:space="preserve"> that a child or children may be at risk of significant harm</w:t>
      </w:r>
      <w:r w:rsidR="000D148A" w:rsidRPr="00EA6ED0">
        <w:rPr>
          <w:rFonts w:ascii="Times New Roman" w:hAnsi="Times New Roman" w:cs="Times New Roman"/>
        </w:rPr>
        <w:t>,</w:t>
      </w:r>
      <w:r w:rsidRPr="00EA6ED0">
        <w:rPr>
          <w:rFonts w:ascii="Times New Roman" w:hAnsi="Times New Roman" w:cs="Times New Roman"/>
        </w:rPr>
        <w:t xml:space="preserve"> i.e. physical, sexual or emotional abuse, neglect or in danger</w:t>
      </w:r>
      <w:r w:rsidR="00B17A22" w:rsidRPr="00EA6ED0">
        <w:rPr>
          <w:rFonts w:ascii="Times New Roman" w:hAnsi="Times New Roman" w:cs="Times New Roman"/>
        </w:rPr>
        <w:t>.</w:t>
      </w:r>
    </w:p>
    <w:p w14:paraId="4E1A342D" w14:textId="0C61EA9C" w:rsidR="00CC0F4D" w:rsidRPr="00EA6ED0" w:rsidRDefault="00CC0F4D" w:rsidP="00263B4D">
      <w:pPr>
        <w:pStyle w:val="ListParagraph"/>
        <w:numPr>
          <w:ilvl w:val="0"/>
          <w:numId w:val="3"/>
        </w:numPr>
        <w:rPr>
          <w:rFonts w:ascii="Times New Roman" w:hAnsi="Times New Roman" w:cs="Times New Roman"/>
        </w:rPr>
      </w:pPr>
      <w:r w:rsidRPr="00EA6ED0">
        <w:rPr>
          <w:rFonts w:ascii="Times New Roman" w:hAnsi="Times New Roman" w:cs="Times New Roman"/>
        </w:rPr>
        <w:t>I am required to do so by a subpoena.</w:t>
      </w:r>
    </w:p>
    <w:p w14:paraId="23722C1B" w14:textId="23B13BF1" w:rsidR="00CC0F4D" w:rsidRDefault="00CC0F4D" w:rsidP="00263B4D">
      <w:pPr>
        <w:pStyle w:val="ListParagraph"/>
        <w:numPr>
          <w:ilvl w:val="0"/>
          <w:numId w:val="3"/>
        </w:numPr>
        <w:rPr>
          <w:rFonts w:ascii="Times New Roman" w:hAnsi="Times New Roman" w:cs="Times New Roman"/>
        </w:rPr>
      </w:pPr>
      <w:r w:rsidRPr="00EA6ED0">
        <w:rPr>
          <w:rFonts w:ascii="Times New Roman" w:hAnsi="Times New Roman" w:cs="Times New Roman"/>
        </w:rPr>
        <w:t>You infer involvement in or knowledge of an act of terrorism, money laundering or drugs trafficking.</w:t>
      </w:r>
    </w:p>
    <w:p w14:paraId="6155650A" w14:textId="5A520653" w:rsidR="00B254C4" w:rsidRPr="00B254C4" w:rsidRDefault="00B254C4" w:rsidP="00B254C4">
      <w:pPr>
        <w:pStyle w:val="ListParagraph"/>
        <w:numPr>
          <w:ilvl w:val="0"/>
          <w:numId w:val="21"/>
        </w:numPr>
        <w:rPr>
          <w:rFonts w:ascii="Times New Roman" w:hAnsi="Times New Roman" w:cs="Times New Roman"/>
        </w:rPr>
      </w:pPr>
      <w:r>
        <w:rPr>
          <w:rFonts w:ascii="Times New Roman" w:hAnsi="Times New Roman" w:cs="Times New Roman"/>
        </w:rPr>
        <w:t>I</w:t>
      </w:r>
      <w:r w:rsidRPr="00B254C4">
        <w:rPr>
          <w:rFonts w:ascii="Times New Roman" w:hAnsi="Times New Roman" w:cs="Times New Roman"/>
        </w:rPr>
        <w:t>f I think</w:t>
      </w:r>
      <w:r>
        <w:rPr>
          <w:rFonts w:ascii="Times New Roman" w:hAnsi="Times New Roman" w:cs="Times New Roman"/>
        </w:rPr>
        <w:t xml:space="preserve">, </w:t>
      </w:r>
      <w:r w:rsidRPr="00B254C4">
        <w:rPr>
          <w:rFonts w:ascii="Times New Roman" w:hAnsi="Times New Roman" w:cs="Times New Roman"/>
        </w:rPr>
        <w:t>feel</w:t>
      </w:r>
      <w:r>
        <w:rPr>
          <w:rFonts w:ascii="Times New Roman" w:hAnsi="Times New Roman" w:cs="Times New Roman"/>
        </w:rPr>
        <w:t xml:space="preserve"> or </w:t>
      </w:r>
      <w:r w:rsidRPr="00B254C4">
        <w:rPr>
          <w:rFonts w:ascii="Times New Roman" w:hAnsi="Times New Roman" w:cs="Times New Roman"/>
        </w:rPr>
        <w:t xml:space="preserve">suspect </w:t>
      </w:r>
      <w:r>
        <w:rPr>
          <w:rFonts w:ascii="Times New Roman" w:hAnsi="Times New Roman" w:cs="Times New Roman"/>
        </w:rPr>
        <w:t xml:space="preserve">you or someone else is </w:t>
      </w:r>
      <w:r w:rsidRPr="00B254C4">
        <w:rPr>
          <w:rFonts w:ascii="Times New Roman" w:hAnsi="Times New Roman" w:cs="Times New Roman"/>
        </w:rPr>
        <w:t>at risk then I have a duty of care to report it</w:t>
      </w:r>
      <w:r>
        <w:rPr>
          <w:rFonts w:ascii="Times New Roman" w:hAnsi="Times New Roman" w:cs="Times New Roman"/>
        </w:rPr>
        <w:t>.</w:t>
      </w:r>
    </w:p>
    <w:p w14:paraId="4054C31C" w14:textId="58F63D70" w:rsidR="00495A3E" w:rsidRDefault="00495A3E" w:rsidP="004B3B08">
      <w:pPr>
        <w:pStyle w:val="ListParagraph"/>
        <w:numPr>
          <w:ilvl w:val="0"/>
          <w:numId w:val="2"/>
        </w:numPr>
        <w:rPr>
          <w:rFonts w:ascii="Times New Roman" w:hAnsi="Times New Roman" w:cs="Times New Roman"/>
        </w:rPr>
      </w:pPr>
      <w:r>
        <w:rPr>
          <w:rFonts w:ascii="Times New Roman" w:hAnsi="Times New Roman" w:cs="Times New Roman"/>
        </w:rPr>
        <w:t>In the event of my death or severe illness my supervisor will have access to my client data so that they can contact you to let you know of the circumstances</w:t>
      </w:r>
      <w:r w:rsidR="002235EE">
        <w:rPr>
          <w:rFonts w:ascii="Times New Roman" w:hAnsi="Times New Roman" w:cs="Times New Roman"/>
        </w:rPr>
        <w:t xml:space="preserve"> and to support you to find another counsellor if you should wish to.</w:t>
      </w:r>
    </w:p>
    <w:p w14:paraId="5B790FB6" w14:textId="77777777" w:rsidR="00F76693" w:rsidRPr="00EA6ED0" w:rsidRDefault="00F76693" w:rsidP="00F76693">
      <w:pPr>
        <w:pStyle w:val="ListParagraph"/>
        <w:rPr>
          <w:rFonts w:ascii="Times New Roman" w:hAnsi="Times New Roman" w:cs="Times New Roman"/>
        </w:rPr>
      </w:pPr>
    </w:p>
    <w:p w14:paraId="69F0B3FE" w14:textId="14FE7F9E" w:rsidR="00173181" w:rsidRDefault="00173181" w:rsidP="00EA62FB">
      <w:pPr>
        <w:rPr>
          <w:rFonts w:ascii="Times New Roman" w:hAnsi="Times New Roman" w:cs="Times New Roman"/>
          <w:color w:val="2F5496" w:themeColor="accent5" w:themeShade="BF"/>
        </w:rPr>
      </w:pPr>
      <w:r>
        <w:rPr>
          <w:rFonts w:ascii="Times New Roman" w:hAnsi="Times New Roman" w:cs="Times New Roman"/>
          <w:color w:val="2F5496" w:themeColor="accent5" w:themeShade="BF"/>
        </w:rPr>
        <w:t>Parental Responsibility and giving permission for counselling</w:t>
      </w:r>
      <w:r w:rsidR="002235EE">
        <w:rPr>
          <w:rFonts w:ascii="Times New Roman" w:hAnsi="Times New Roman" w:cs="Times New Roman"/>
          <w:color w:val="2F5496" w:themeColor="accent5" w:themeShade="BF"/>
        </w:rPr>
        <w:t xml:space="preserve"> (for parents/</w:t>
      </w:r>
      <w:proofErr w:type="spellStart"/>
      <w:r w:rsidR="002235EE">
        <w:rPr>
          <w:rFonts w:ascii="Times New Roman" w:hAnsi="Times New Roman" w:cs="Times New Roman"/>
          <w:color w:val="2F5496" w:themeColor="accent5" w:themeShade="BF"/>
        </w:rPr>
        <w:t>carers</w:t>
      </w:r>
      <w:proofErr w:type="spellEnd"/>
      <w:r w:rsidR="002235EE">
        <w:rPr>
          <w:rFonts w:ascii="Times New Roman" w:hAnsi="Times New Roman" w:cs="Times New Roman"/>
          <w:color w:val="2F5496" w:themeColor="accent5" w:themeShade="BF"/>
        </w:rPr>
        <w:t>)</w:t>
      </w:r>
    </w:p>
    <w:p w14:paraId="513D5DE1" w14:textId="34C3E441" w:rsidR="00173181" w:rsidRDefault="00173181" w:rsidP="00173181">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 xml:space="preserve">I will only work with a child if I have been given permission to do so by all </w:t>
      </w:r>
      <w:r w:rsidR="000906CD">
        <w:rPr>
          <w:rFonts w:ascii="Times New Roman" w:hAnsi="Times New Roman" w:cs="Times New Roman"/>
          <w:color w:val="000000" w:themeColor="text1"/>
        </w:rPr>
        <w:t>parents/</w:t>
      </w:r>
      <w:proofErr w:type="spellStart"/>
      <w:r w:rsidR="000906CD">
        <w:rPr>
          <w:rFonts w:ascii="Times New Roman" w:hAnsi="Times New Roman" w:cs="Times New Roman"/>
          <w:color w:val="000000" w:themeColor="text1"/>
        </w:rPr>
        <w:t>carers</w:t>
      </w:r>
      <w:proofErr w:type="spellEnd"/>
      <w:r>
        <w:rPr>
          <w:rFonts w:ascii="Times New Roman" w:hAnsi="Times New Roman" w:cs="Times New Roman"/>
          <w:color w:val="000000" w:themeColor="text1"/>
        </w:rPr>
        <w:t xml:space="preserve"> with parental responsibility for the child. </w:t>
      </w:r>
    </w:p>
    <w:p w14:paraId="5A185460" w14:textId="79149551" w:rsidR="00074FB9" w:rsidRDefault="00074FB9" w:rsidP="00173181">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If one parent/</w:t>
      </w:r>
      <w:proofErr w:type="spellStart"/>
      <w:r>
        <w:rPr>
          <w:rFonts w:ascii="Times New Roman" w:hAnsi="Times New Roman" w:cs="Times New Roman"/>
          <w:color w:val="000000" w:themeColor="text1"/>
        </w:rPr>
        <w:t>carer</w:t>
      </w:r>
      <w:proofErr w:type="spellEnd"/>
      <w:r>
        <w:rPr>
          <w:rFonts w:ascii="Times New Roman" w:hAnsi="Times New Roman" w:cs="Times New Roman"/>
          <w:color w:val="000000" w:themeColor="text1"/>
        </w:rPr>
        <w:t xml:space="preserve"> withdraws their consent, I will no longer be able to work with the child. Please bear in mind that the ending of a child’s counselling is process that needs to be given some time and thought and, ideally, should not happen suddenly.</w:t>
      </w:r>
      <w:r w:rsidR="002235EE">
        <w:rPr>
          <w:rFonts w:ascii="Times New Roman" w:hAnsi="Times New Roman" w:cs="Times New Roman"/>
          <w:color w:val="000000" w:themeColor="text1"/>
        </w:rPr>
        <w:t xml:space="preserve"> I </w:t>
      </w:r>
      <w:r w:rsidR="009F0C59">
        <w:rPr>
          <w:rFonts w:ascii="Times New Roman" w:hAnsi="Times New Roman" w:cs="Times New Roman"/>
          <w:color w:val="000000" w:themeColor="text1"/>
        </w:rPr>
        <w:t>recommend</w:t>
      </w:r>
      <w:r w:rsidR="002235EE">
        <w:rPr>
          <w:rFonts w:ascii="Times New Roman" w:hAnsi="Times New Roman" w:cs="Times New Roman"/>
          <w:color w:val="000000" w:themeColor="text1"/>
        </w:rPr>
        <w:t xml:space="preserve"> that 4 </w:t>
      </w:r>
      <w:proofErr w:type="spellStart"/>
      <w:r w:rsidR="002235EE">
        <w:rPr>
          <w:rFonts w:ascii="Times New Roman" w:hAnsi="Times New Roman" w:cs="Times New Roman"/>
          <w:color w:val="000000" w:themeColor="text1"/>
        </w:rPr>
        <w:t>weeks notice</w:t>
      </w:r>
      <w:proofErr w:type="spellEnd"/>
      <w:r w:rsidR="002235EE">
        <w:rPr>
          <w:rFonts w:ascii="Times New Roman" w:hAnsi="Times New Roman" w:cs="Times New Roman"/>
          <w:color w:val="000000" w:themeColor="text1"/>
        </w:rPr>
        <w:t xml:space="preserve"> is given.</w:t>
      </w:r>
    </w:p>
    <w:p w14:paraId="7C586138" w14:textId="77777777" w:rsidR="00173181" w:rsidRDefault="00173181" w:rsidP="00EA62FB">
      <w:pPr>
        <w:rPr>
          <w:rFonts w:ascii="Times New Roman" w:hAnsi="Times New Roman" w:cs="Times New Roman"/>
          <w:color w:val="2F5496" w:themeColor="accent5" w:themeShade="BF"/>
        </w:rPr>
      </w:pPr>
    </w:p>
    <w:p w14:paraId="17F37BA4" w14:textId="676006C5" w:rsidR="00EA62FB" w:rsidRPr="00EA6ED0" w:rsidRDefault="00EA62FB" w:rsidP="00EA62FB">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 xml:space="preserve">Communication </w:t>
      </w:r>
    </w:p>
    <w:p w14:paraId="2F322175" w14:textId="3F0818FE" w:rsidR="00F76693" w:rsidRPr="00C12480" w:rsidRDefault="0049451C" w:rsidP="00F76693">
      <w:pPr>
        <w:pStyle w:val="ListParagraph"/>
        <w:numPr>
          <w:ilvl w:val="0"/>
          <w:numId w:val="13"/>
        </w:numPr>
        <w:rPr>
          <w:rFonts w:ascii="Times New Roman" w:hAnsi="Times New Roman" w:cs="Times New Roman"/>
          <w:color w:val="000000" w:themeColor="text1"/>
        </w:rPr>
      </w:pPr>
      <w:r w:rsidRPr="00C12480">
        <w:rPr>
          <w:rFonts w:ascii="Times New Roman" w:hAnsi="Times New Roman" w:cs="Times New Roman"/>
          <w:color w:val="000000" w:themeColor="text1"/>
        </w:rPr>
        <w:t>Practical arrangements about appointments can be made via</w:t>
      </w:r>
      <w:r w:rsidR="00F76693" w:rsidRPr="00C12480">
        <w:rPr>
          <w:rFonts w:ascii="Times New Roman" w:hAnsi="Times New Roman" w:cs="Times New Roman"/>
          <w:color w:val="000000" w:themeColor="text1"/>
        </w:rPr>
        <w:t xml:space="preserve"> text/</w:t>
      </w:r>
      <w:proofErr w:type="spellStart"/>
      <w:r w:rsidR="00F76693" w:rsidRPr="00C12480">
        <w:rPr>
          <w:rFonts w:ascii="Times New Roman" w:hAnsi="Times New Roman" w:cs="Times New Roman"/>
          <w:color w:val="000000" w:themeColor="text1"/>
        </w:rPr>
        <w:t>whatsapp</w:t>
      </w:r>
      <w:proofErr w:type="spellEnd"/>
      <w:r w:rsidR="00F76693" w:rsidRPr="00C12480">
        <w:rPr>
          <w:rFonts w:ascii="Times New Roman" w:hAnsi="Times New Roman" w:cs="Times New Roman"/>
          <w:color w:val="000000" w:themeColor="text1"/>
        </w:rPr>
        <w:t xml:space="preserve"> messages and emails</w:t>
      </w:r>
      <w:r w:rsidRPr="00C12480">
        <w:rPr>
          <w:rFonts w:ascii="Times New Roman" w:hAnsi="Times New Roman" w:cs="Times New Roman"/>
          <w:color w:val="000000" w:themeColor="text1"/>
        </w:rPr>
        <w:t>. However, i</w:t>
      </w:r>
      <w:r w:rsidR="00F76693" w:rsidRPr="00C12480">
        <w:rPr>
          <w:rFonts w:ascii="Times New Roman" w:hAnsi="Times New Roman" w:cs="Times New Roman"/>
          <w:color w:val="000000" w:themeColor="text1"/>
        </w:rPr>
        <w:t>f there needs to be personal information (</w:t>
      </w:r>
      <w:proofErr w:type="gramStart"/>
      <w:r w:rsidR="00F76693" w:rsidRPr="00C12480">
        <w:rPr>
          <w:rFonts w:ascii="Times New Roman" w:hAnsi="Times New Roman" w:cs="Times New Roman"/>
          <w:color w:val="000000" w:themeColor="text1"/>
        </w:rPr>
        <w:t>i.e.</w:t>
      </w:r>
      <w:proofErr w:type="gramEnd"/>
      <w:r w:rsidR="00F76693" w:rsidRPr="00C12480">
        <w:rPr>
          <w:rFonts w:ascii="Times New Roman" w:hAnsi="Times New Roman" w:cs="Times New Roman"/>
          <w:color w:val="000000" w:themeColor="text1"/>
        </w:rPr>
        <w:t xml:space="preserve"> anything other </w:t>
      </w:r>
      <w:r w:rsidR="00F76693" w:rsidRPr="00C12480">
        <w:rPr>
          <w:rFonts w:ascii="Times New Roman" w:hAnsi="Times New Roman" w:cs="Times New Roman"/>
          <w:color w:val="000000" w:themeColor="text1"/>
        </w:rPr>
        <w:lastRenderedPageBreak/>
        <w:t xml:space="preserve">than practical arrangements about sessions) shared </w:t>
      </w:r>
      <w:r w:rsidRPr="00C12480">
        <w:rPr>
          <w:rFonts w:ascii="Times New Roman" w:hAnsi="Times New Roman" w:cs="Times New Roman"/>
          <w:color w:val="000000" w:themeColor="text1"/>
        </w:rPr>
        <w:t>in written form</w:t>
      </w:r>
      <w:r w:rsidR="00F76693" w:rsidRPr="00C12480">
        <w:rPr>
          <w:rFonts w:ascii="Times New Roman" w:hAnsi="Times New Roman" w:cs="Times New Roman"/>
          <w:color w:val="000000" w:themeColor="text1"/>
        </w:rPr>
        <w:t xml:space="preserve">, then I can send you an email via </w:t>
      </w:r>
      <w:r w:rsidRPr="00C12480">
        <w:rPr>
          <w:rFonts w:ascii="Times New Roman" w:hAnsi="Times New Roman" w:cs="Times New Roman"/>
          <w:color w:val="000000" w:themeColor="text1"/>
        </w:rPr>
        <w:t xml:space="preserve">a service called </w:t>
      </w:r>
      <w:r w:rsidR="00F76693" w:rsidRPr="00C12480">
        <w:rPr>
          <w:rFonts w:ascii="Times New Roman" w:hAnsi="Times New Roman" w:cs="Times New Roman"/>
          <w:color w:val="000000" w:themeColor="text1"/>
        </w:rPr>
        <w:t>Frama so you can reply using their end-to-end encryption service.</w:t>
      </w:r>
    </w:p>
    <w:p w14:paraId="22947C41" w14:textId="022ECCE1" w:rsidR="00F76693" w:rsidRDefault="00F76693" w:rsidP="00F76693">
      <w:pPr>
        <w:pStyle w:val="ListParagraph"/>
        <w:numPr>
          <w:ilvl w:val="0"/>
          <w:numId w:val="13"/>
        </w:numPr>
        <w:rPr>
          <w:rFonts w:ascii="Times New Roman" w:hAnsi="Times New Roman" w:cs="Times New Roman"/>
          <w:color w:val="000000" w:themeColor="text1"/>
        </w:rPr>
      </w:pPr>
      <w:r w:rsidRPr="00CB7983">
        <w:rPr>
          <w:rFonts w:ascii="Times New Roman" w:hAnsi="Times New Roman" w:cs="Times New Roman"/>
          <w:color w:val="000000" w:themeColor="text1"/>
        </w:rPr>
        <w:t xml:space="preserve">In order to protect my therapeutic relationship with the children I work with, I ask parents to include their child in all communication exchanges and consultations with me (after the initial parent intake meeting). This is because you need to be at the </w:t>
      </w:r>
      <w:proofErr w:type="spellStart"/>
      <w:r w:rsidRPr="00CB7983">
        <w:rPr>
          <w:rFonts w:ascii="Times New Roman" w:hAnsi="Times New Roman" w:cs="Times New Roman"/>
          <w:color w:val="000000" w:themeColor="text1"/>
        </w:rPr>
        <w:t>centre</w:t>
      </w:r>
      <w:proofErr w:type="spellEnd"/>
      <w:r w:rsidRPr="00CB7983">
        <w:rPr>
          <w:rFonts w:ascii="Times New Roman" w:hAnsi="Times New Roman" w:cs="Times New Roman"/>
          <w:color w:val="000000" w:themeColor="text1"/>
        </w:rPr>
        <w:t xml:space="preserve"> of the therapeutic work, you need to hear what is said between your parent/s and your counsellor and be confident that your confidentiality is being respected. </w:t>
      </w:r>
    </w:p>
    <w:p w14:paraId="587677B4" w14:textId="1DF0D2EE" w:rsidR="00F76693" w:rsidRPr="002235EE" w:rsidRDefault="00F76693" w:rsidP="00F76693">
      <w:pPr>
        <w:rPr>
          <w:rFonts w:ascii="Times New Roman" w:hAnsi="Times New Roman" w:cs="Times New Roman"/>
          <w:color w:val="2F5496" w:themeColor="accent5" w:themeShade="BF"/>
        </w:rPr>
      </w:pPr>
    </w:p>
    <w:p w14:paraId="3AD8A71D" w14:textId="3F7AA142" w:rsidR="00F76693" w:rsidRPr="002235EE" w:rsidRDefault="00F76693" w:rsidP="00F76693">
      <w:pPr>
        <w:rPr>
          <w:rFonts w:ascii="Times New Roman" w:hAnsi="Times New Roman" w:cs="Times New Roman"/>
          <w:color w:val="2F5496" w:themeColor="accent5" w:themeShade="BF"/>
        </w:rPr>
      </w:pPr>
      <w:r w:rsidRPr="002235EE">
        <w:rPr>
          <w:rFonts w:ascii="Times New Roman" w:hAnsi="Times New Roman" w:cs="Times New Roman"/>
          <w:color w:val="2F5496" w:themeColor="accent5" w:themeShade="BF"/>
        </w:rPr>
        <w:t>Communication (for parents/</w:t>
      </w:r>
      <w:proofErr w:type="spellStart"/>
      <w:r w:rsidRPr="002235EE">
        <w:rPr>
          <w:rFonts w:ascii="Times New Roman" w:hAnsi="Times New Roman" w:cs="Times New Roman"/>
          <w:color w:val="2F5496" w:themeColor="accent5" w:themeShade="BF"/>
        </w:rPr>
        <w:t>carers</w:t>
      </w:r>
      <w:proofErr w:type="spellEnd"/>
      <w:r w:rsidRPr="002235EE">
        <w:rPr>
          <w:rFonts w:ascii="Times New Roman" w:hAnsi="Times New Roman" w:cs="Times New Roman"/>
          <w:color w:val="2F5496" w:themeColor="accent5" w:themeShade="BF"/>
        </w:rPr>
        <w:t>)</w:t>
      </w:r>
    </w:p>
    <w:p w14:paraId="4137F746" w14:textId="32CFED81" w:rsidR="004456C5" w:rsidRPr="004456C5" w:rsidRDefault="00315EDF" w:rsidP="004456C5">
      <w:pPr>
        <w:pStyle w:val="ListParagraph"/>
        <w:numPr>
          <w:ilvl w:val="0"/>
          <w:numId w:val="13"/>
        </w:numPr>
        <w:rPr>
          <w:rFonts w:ascii="Times New Roman" w:hAnsi="Times New Roman" w:cs="Times New Roman"/>
          <w:color w:val="000000" w:themeColor="text1"/>
        </w:rPr>
      </w:pPr>
      <w:r w:rsidRPr="00EA6ED0">
        <w:rPr>
          <w:rFonts w:ascii="Times New Roman" w:hAnsi="Times New Roman" w:cs="Times New Roman"/>
          <w:color w:val="000000" w:themeColor="text1"/>
        </w:rPr>
        <w:t xml:space="preserve">When your child is receiving counselling, you may have questions and concerns about the counselling. You might have information that you feel could be useful for the counselling. You are also bound to be curious about how the work is going and whether your child is bringing up the things you feel they need to work on. Collaboration between parents and counsellor is a vital part of a child’s counselling. But, in almost every situation, including your child in any </w:t>
      </w:r>
      <w:r w:rsidR="00A92C45" w:rsidRPr="00EA6ED0">
        <w:rPr>
          <w:rFonts w:ascii="Times New Roman" w:hAnsi="Times New Roman" w:cs="Times New Roman"/>
          <w:color w:val="000000" w:themeColor="text1"/>
        </w:rPr>
        <w:t>conversations</w:t>
      </w:r>
      <w:r w:rsidRPr="00EA6ED0">
        <w:rPr>
          <w:rFonts w:ascii="Times New Roman" w:hAnsi="Times New Roman" w:cs="Times New Roman"/>
          <w:color w:val="000000" w:themeColor="text1"/>
        </w:rPr>
        <w:t xml:space="preserve"> you have with me</w:t>
      </w:r>
      <w:r w:rsidR="004677C8">
        <w:rPr>
          <w:rFonts w:ascii="Times New Roman" w:hAnsi="Times New Roman" w:cs="Times New Roman"/>
          <w:color w:val="000000" w:themeColor="text1"/>
        </w:rPr>
        <w:t>,</w:t>
      </w:r>
      <w:r w:rsidRPr="00EA6ED0">
        <w:rPr>
          <w:rFonts w:ascii="Times New Roman" w:hAnsi="Times New Roman" w:cs="Times New Roman"/>
          <w:color w:val="000000" w:themeColor="text1"/>
        </w:rPr>
        <w:t xml:space="preserve"> and any emails or texts you send me</w:t>
      </w:r>
      <w:r w:rsidR="004677C8">
        <w:rPr>
          <w:rFonts w:ascii="Times New Roman" w:hAnsi="Times New Roman" w:cs="Times New Roman"/>
          <w:color w:val="000000" w:themeColor="text1"/>
        </w:rPr>
        <w:t>,</w:t>
      </w:r>
      <w:r w:rsidRPr="00EA6ED0">
        <w:rPr>
          <w:rFonts w:ascii="Times New Roman" w:hAnsi="Times New Roman" w:cs="Times New Roman"/>
          <w:color w:val="000000" w:themeColor="text1"/>
        </w:rPr>
        <w:t xml:space="preserve"> is going to be best for your child. I</w:t>
      </w:r>
      <w:r w:rsidR="00A92C45" w:rsidRPr="00EA6ED0">
        <w:rPr>
          <w:rFonts w:ascii="Times New Roman" w:hAnsi="Times New Roman" w:cs="Times New Roman"/>
          <w:color w:val="000000" w:themeColor="text1"/>
        </w:rPr>
        <w:t xml:space="preserve"> ask all </w:t>
      </w:r>
      <w:r w:rsidRPr="00EA6ED0">
        <w:rPr>
          <w:rFonts w:ascii="Times New Roman" w:hAnsi="Times New Roman" w:cs="Times New Roman"/>
          <w:color w:val="000000" w:themeColor="text1"/>
        </w:rPr>
        <w:t xml:space="preserve">parents to consider this before communicating with me. There has been an excellent article written about this by a therapist based in the US which I highly recommend reading before your child starts their sessions with me: </w:t>
      </w:r>
      <w:hyperlink r:id="rId14" w:history="1">
        <w:r w:rsidR="004456C5" w:rsidRPr="004456C5">
          <w:rPr>
            <w:rStyle w:val="Hyperlink"/>
          </w:rPr>
          <w:t>https://mccounselingcenter.com/2020/07/31/confidentiality-with-your-teens-therapists/</w:t>
        </w:r>
      </w:hyperlink>
    </w:p>
    <w:p w14:paraId="4B7E9F64" w14:textId="53AF93E8" w:rsidR="00BF453F" w:rsidRPr="00F07B46" w:rsidRDefault="00BF453F" w:rsidP="00315EDF">
      <w:pPr>
        <w:pStyle w:val="ListParagraph"/>
        <w:numPr>
          <w:ilvl w:val="0"/>
          <w:numId w:val="13"/>
        </w:numPr>
        <w:rPr>
          <w:rFonts w:ascii="Times New Roman" w:hAnsi="Times New Roman" w:cs="Times New Roman"/>
          <w:color w:val="000000" w:themeColor="text1"/>
        </w:rPr>
      </w:pPr>
      <w:r w:rsidRPr="00F07B46">
        <w:rPr>
          <w:rFonts w:ascii="Times New Roman" w:hAnsi="Times New Roman" w:cs="Times New Roman"/>
          <w:color w:val="000000" w:themeColor="text1"/>
        </w:rPr>
        <w:t xml:space="preserve">If parents are </w:t>
      </w:r>
      <w:r w:rsidR="00F07B46" w:rsidRPr="00F07B46">
        <w:rPr>
          <w:rFonts w:ascii="Times New Roman" w:hAnsi="Times New Roman" w:cs="Times New Roman"/>
          <w:color w:val="000000" w:themeColor="text1"/>
        </w:rPr>
        <w:t>separated,</w:t>
      </w:r>
      <w:r w:rsidRPr="00F07B46">
        <w:rPr>
          <w:rFonts w:ascii="Times New Roman" w:hAnsi="Times New Roman" w:cs="Times New Roman"/>
          <w:color w:val="000000" w:themeColor="text1"/>
        </w:rPr>
        <w:t xml:space="preserve"> we shall arrange between us how you would like me to communicate with you both. You may prefer that all communication is always sent to both of you. We will also need to agree how </w:t>
      </w:r>
      <w:r w:rsidR="003E0FE8" w:rsidRPr="00F07B46">
        <w:rPr>
          <w:rFonts w:ascii="Times New Roman" w:hAnsi="Times New Roman" w:cs="Times New Roman"/>
          <w:color w:val="000000" w:themeColor="text1"/>
        </w:rPr>
        <w:t xml:space="preserve">and when </w:t>
      </w:r>
      <w:r w:rsidRPr="00F07B46">
        <w:rPr>
          <w:rFonts w:ascii="Times New Roman" w:hAnsi="Times New Roman" w:cs="Times New Roman"/>
          <w:color w:val="000000" w:themeColor="text1"/>
        </w:rPr>
        <w:t xml:space="preserve">the other parent is informed when </w:t>
      </w:r>
      <w:r w:rsidR="00F07B46">
        <w:rPr>
          <w:rFonts w:ascii="Times New Roman" w:hAnsi="Times New Roman" w:cs="Times New Roman"/>
          <w:color w:val="000000" w:themeColor="text1"/>
        </w:rPr>
        <w:t>one of you</w:t>
      </w:r>
      <w:r w:rsidRPr="00F07B46">
        <w:rPr>
          <w:rFonts w:ascii="Times New Roman" w:hAnsi="Times New Roman" w:cs="Times New Roman"/>
          <w:color w:val="000000" w:themeColor="text1"/>
        </w:rPr>
        <w:t xml:space="preserve"> contacts me</w:t>
      </w:r>
      <w:r w:rsidR="00C52D38" w:rsidRPr="00F07B46">
        <w:rPr>
          <w:rFonts w:ascii="Times New Roman" w:hAnsi="Times New Roman" w:cs="Times New Roman"/>
          <w:color w:val="000000" w:themeColor="text1"/>
        </w:rPr>
        <w:t xml:space="preserve"> via phone</w:t>
      </w:r>
      <w:r w:rsidR="00637328">
        <w:rPr>
          <w:rFonts w:ascii="Times New Roman" w:hAnsi="Times New Roman" w:cs="Times New Roman"/>
          <w:color w:val="000000" w:themeColor="text1"/>
        </w:rPr>
        <w:t xml:space="preserve"> (there is a section at the end of this counselling agreement where you can indicate your communication preferences). </w:t>
      </w:r>
    </w:p>
    <w:p w14:paraId="75FE49E5" w14:textId="77777777" w:rsidR="00EA62FB" w:rsidRPr="00EA6ED0" w:rsidRDefault="00EA62FB" w:rsidP="00EA62FB">
      <w:pPr>
        <w:rPr>
          <w:rFonts w:ascii="Times New Roman" w:hAnsi="Times New Roman" w:cs="Times New Roman"/>
          <w:color w:val="000000" w:themeColor="text1"/>
        </w:rPr>
      </w:pPr>
    </w:p>
    <w:p w14:paraId="4B2901C8" w14:textId="1D5D6263" w:rsidR="00495A3E" w:rsidRDefault="00495A3E" w:rsidP="004B3B08">
      <w:pPr>
        <w:rPr>
          <w:rFonts w:ascii="Times New Roman" w:hAnsi="Times New Roman" w:cs="Times New Roman"/>
          <w:color w:val="2F5496" w:themeColor="accent5" w:themeShade="BF"/>
        </w:rPr>
      </w:pPr>
      <w:r>
        <w:rPr>
          <w:rFonts w:ascii="Times New Roman" w:hAnsi="Times New Roman" w:cs="Times New Roman"/>
          <w:color w:val="2F5496" w:themeColor="accent5" w:themeShade="BF"/>
        </w:rPr>
        <w:t>Holidays</w:t>
      </w:r>
    </w:p>
    <w:p w14:paraId="22941EDF" w14:textId="0DA242ED" w:rsidR="00495A3E" w:rsidRDefault="00495A3E" w:rsidP="00495A3E">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I generally take holidays over Easter, Summer and Christmas and half terms. I shall give you advanced notice of these holidays.</w:t>
      </w:r>
    </w:p>
    <w:p w14:paraId="41E2D2DB" w14:textId="0AC9002D" w:rsidR="00495A3E" w:rsidRPr="00495A3E" w:rsidRDefault="00495A3E" w:rsidP="00495A3E">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I ask that you give me as much notice of your holidays as possible.</w:t>
      </w:r>
    </w:p>
    <w:p w14:paraId="5CA38E7D" w14:textId="77777777" w:rsidR="00495A3E" w:rsidRDefault="00495A3E" w:rsidP="004B3B08">
      <w:pPr>
        <w:rPr>
          <w:rFonts w:ascii="Times New Roman" w:hAnsi="Times New Roman" w:cs="Times New Roman"/>
          <w:color w:val="2F5496" w:themeColor="accent5" w:themeShade="BF"/>
        </w:rPr>
      </w:pPr>
    </w:p>
    <w:p w14:paraId="4A9318D1" w14:textId="076D5509" w:rsidR="0057133B" w:rsidRPr="00EA6ED0" w:rsidRDefault="004B3B08" w:rsidP="004B3B08">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Cancellations</w:t>
      </w:r>
      <w:r w:rsidR="00591776">
        <w:rPr>
          <w:rFonts w:ascii="Times New Roman" w:hAnsi="Times New Roman" w:cs="Times New Roman"/>
          <w:color w:val="2F5496" w:themeColor="accent5" w:themeShade="BF"/>
        </w:rPr>
        <w:t xml:space="preserve"> and early endings of sessions</w:t>
      </w:r>
    </w:p>
    <w:p w14:paraId="13741AE5" w14:textId="1131814B" w:rsidR="00001651" w:rsidRDefault="00001651" w:rsidP="00001651">
      <w:pPr>
        <w:rPr>
          <w:rFonts w:ascii="Times New Roman" w:hAnsi="Times New Roman" w:cs="Times New Roman"/>
        </w:rPr>
      </w:pPr>
      <w:r w:rsidRPr="00EA6ED0">
        <w:rPr>
          <w:rFonts w:ascii="Times New Roman" w:hAnsi="Times New Roman" w:cs="Times New Roman"/>
        </w:rPr>
        <w:t xml:space="preserve">If for any reason you have to cancel an appointment, please contact me as soon as possible. If less than 24 </w:t>
      </w:r>
      <w:proofErr w:type="spellStart"/>
      <w:r w:rsidRPr="00EA6ED0">
        <w:rPr>
          <w:rFonts w:ascii="Times New Roman" w:hAnsi="Times New Roman" w:cs="Times New Roman"/>
        </w:rPr>
        <w:t>hours notice</w:t>
      </w:r>
      <w:proofErr w:type="spellEnd"/>
      <w:r w:rsidRPr="00EA6ED0">
        <w:rPr>
          <w:rFonts w:ascii="Times New Roman" w:hAnsi="Times New Roman" w:cs="Times New Roman"/>
        </w:rPr>
        <w:t xml:space="preserve"> of cancellation is given, then you will be charged the full rate. If I have to cancel our session, I will try to give you as much notice as possible and no fee will be charged. </w:t>
      </w:r>
      <w:r w:rsidR="00591776">
        <w:rPr>
          <w:rFonts w:ascii="Times New Roman" w:hAnsi="Times New Roman" w:cs="Times New Roman"/>
        </w:rPr>
        <w:t>If I feel that it is not possible to work safely with you during a session (</w:t>
      </w:r>
      <w:proofErr w:type="gramStart"/>
      <w:r w:rsidR="00591776">
        <w:rPr>
          <w:rFonts w:ascii="Times New Roman" w:hAnsi="Times New Roman" w:cs="Times New Roman"/>
        </w:rPr>
        <w:t>e.g.</w:t>
      </w:r>
      <w:proofErr w:type="gramEnd"/>
      <w:r w:rsidR="00591776">
        <w:rPr>
          <w:rFonts w:ascii="Times New Roman" w:hAnsi="Times New Roman" w:cs="Times New Roman"/>
        </w:rPr>
        <w:t xml:space="preserve"> due to lack of privacy at the client’s end), I will end the sessions and notify you and you</w:t>
      </w:r>
      <w:r w:rsidR="00DD237F">
        <w:rPr>
          <w:rFonts w:ascii="Times New Roman" w:hAnsi="Times New Roman" w:cs="Times New Roman"/>
        </w:rPr>
        <w:t>r</w:t>
      </w:r>
      <w:r w:rsidR="00591776">
        <w:rPr>
          <w:rFonts w:ascii="Times New Roman" w:hAnsi="Times New Roman" w:cs="Times New Roman"/>
        </w:rPr>
        <w:t xml:space="preserve"> parent/</w:t>
      </w:r>
      <w:proofErr w:type="spellStart"/>
      <w:r w:rsidR="00591776">
        <w:rPr>
          <w:rFonts w:ascii="Times New Roman" w:hAnsi="Times New Roman" w:cs="Times New Roman"/>
        </w:rPr>
        <w:t>carer</w:t>
      </w:r>
      <w:proofErr w:type="spellEnd"/>
      <w:r w:rsidR="00591776">
        <w:rPr>
          <w:rFonts w:ascii="Times New Roman" w:hAnsi="Times New Roman" w:cs="Times New Roman"/>
        </w:rPr>
        <w:t xml:space="preserve"> why I have needed to do so. If I need to end a session for this reason</w:t>
      </w:r>
      <w:r w:rsidR="00DD237F">
        <w:rPr>
          <w:rFonts w:ascii="Times New Roman" w:hAnsi="Times New Roman" w:cs="Times New Roman"/>
        </w:rPr>
        <w:t>,</w:t>
      </w:r>
      <w:r w:rsidR="00591776">
        <w:rPr>
          <w:rFonts w:ascii="Times New Roman" w:hAnsi="Times New Roman" w:cs="Times New Roman"/>
        </w:rPr>
        <w:t xml:space="preserve"> then the full fee will be payable. </w:t>
      </w:r>
    </w:p>
    <w:p w14:paraId="627B4130" w14:textId="2D80B65D" w:rsidR="00495A3E" w:rsidRDefault="00495A3E" w:rsidP="00001651">
      <w:pPr>
        <w:rPr>
          <w:rFonts w:ascii="Times New Roman" w:hAnsi="Times New Roman" w:cs="Times New Roman"/>
        </w:rPr>
      </w:pPr>
    </w:p>
    <w:p w14:paraId="3DE0E527" w14:textId="5612E999" w:rsidR="00495A3E" w:rsidRDefault="00495A3E" w:rsidP="00001651">
      <w:pPr>
        <w:rPr>
          <w:rFonts w:ascii="Times New Roman" w:hAnsi="Times New Roman" w:cs="Times New Roman"/>
          <w:color w:val="2F5496" w:themeColor="accent5" w:themeShade="BF"/>
        </w:rPr>
      </w:pPr>
      <w:r w:rsidRPr="00495A3E">
        <w:rPr>
          <w:rFonts w:ascii="Times New Roman" w:hAnsi="Times New Roman" w:cs="Times New Roman"/>
          <w:color w:val="2F5496" w:themeColor="accent5" w:themeShade="BF"/>
        </w:rPr>
        <w:t>Late attendance</w:t>
      </w:r>
    </w:p>
    <w:p w14:paraId="53DE3BDC" w14:textId="2EDB54D2" w:rsidR="00F76693" w:rsidRPr="00B35330" w:rsidRDefault="00F76693" w:rsidP="00F76693">
      <w:pPr>
        <w:rPr>
          <w:rFonts w:ascii="Times New Roman" w:hAnsi="Times New Roman" w:cs="Times New Roman"/>
          <w:color w:val="000000" w:themeColor="text1"/>
        </w:rPr>
      </w:pPr>
      <w:r>
        <w:rPr>
          <w:rFonts w:ascii="Times New Roman" w:hAnsi="Times New Roman" w:cs="Times New Roman"/>
          <w:color w:val="000000" w:themeColor="text1"/>
        </w:rPr>
        <w:t>Unless prearranged, if you are late for your session</w:t>
      </w:r>
      <w:r w:rsidR="002235EE">
        <w:rPr>
          <w:rFonts w:ascii="Times New Roman" w:hAnsi="Times New Roman" w:cs="Times New Roman"/>
          <w:color w:val="000000" w:themeColor="text1"/>
        </w:rPr>
        <w:t>,</w:t>
      </w:r>
      <w:r>
        <w:rPr>
          <w:rFonts w:ascii="Times New Roman" w:hAnsi="Times New Roman" w:cs="Times New Roman"/>
          <w:color w:val="000000" w:themeColor="text1"/>
        </w:rPr>
        <w:t xml:space="preserve"> I will not be able to extend the session. If, after 10mins you are not online/answering the phone I shall end the call. </w:t>
      </w:r>
    </w:p>
    <w:p w14:paraId="7D5D6AD7" w14:textId="77777777" w:rsidR="004B3B08" w:rsidRPr="00EA6ED0" w:rsidRDefault="004B3B08" w:rsidP="004B3B08">
      <w:pPr>
        <w:rPr>
          <w:rFonts w:ascii="Times New Roman" w:hAnsi="Times New Roman" w:cs="Times New Roman"/>
        </w:rPr>
      </w:pPr>
    </w:p>
    <w:p w14:paraId="14C27F6A" w14:textId="7C3E9F0C" w:rsidR="0057133B" w:rsidRPr="00EA6ED0" w:rsidRDefault="004B3B08" w:rsidP="004B3B08">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Non-attendance</w:t>
      </w:r>
    </w:p>
    <w:p w14:paraId="4896B155" w14:textId="4A7970AF" w:rsidR="00D04AC0" w:rsidRPr="00EA6ED0" w:rsidRDefault="0057133B" w:rsidP="00C167A5">
      <w:pPr>
        <w:rPr>
          <w:rFonts w:ascii="Times New Roman" w:hAnsi="Times New Roman" w:cs="Times New Roman"/>
        </w:rPr>
      </w:pPr>
      <w:r w:rsidRPr="00EA6ED0">
        <w:rPr>
          <w:rFonts w:ascii="Times New Roman" w:hAnsi="Times New Roman" w:cs="Times New Roman"/>
        </w:rPr>
        <w:t>If you fail to attend appointments without notifying me, I will assume that you no longer wish to continue counselling and the appointment will be freed for someone else.</w:t>
      </w:r>
      <w:r w:rsidR="00290451" w:rsidRPr="00EA6ED0">
        <w:rPr>
          <w:rFonts w:ascii="Times New Roman" w:hAnsi="Times New Roman" w:cs="Times New Roman"/>
        </w:rPr>
        <w:t xml:space="preserve"> If I am </w:t>
      </w:r>
      <w:r w:rsidR="00290451" w:rsidRPr="00EA6ED0">
        <w:rPr>
          <w:rFonts w:ascii="Times New Roman" w:hAnsi="Times New Roman" w:cs="Times New Roman"/>
        </w:rPr>
        <w:lastRenderedPageBreak/>
        <w:t>concerned about you</w:t>
      </w:r>
      <w:r w:rsidR="00DD237F">
        <w:rPr>
          <w:rFonts w:ascii="Times New Roman" w:hAnsi="Times New Roman" w:cs="Times New Roman"/>
        </w:rPr>
        <w:t>,</w:t>
      </w:r>
      <w:r w:rsidR="00290451" w:rsidRPr="00EA6ED0">
        <w:rPr>
          <w:rFonts w:ascii="Times New Roman" w:hAnsi="Times New Roman" w:cs="Times New Roman"/>
        </w:rPr>
        <w:t xml:space="preserve"> I shall attempt to contact you. If I cannot get hold of you</w:t>
      </w:r>
      <w:r w:rsidR="00DD237F">
        <w:rPr>
          <w:rFonts w:ascii="Times New Roman" w:hAnsi="Times New Roman" w:cs="Times New Roman"/>
        </w:rPr>
        <w:t>,</w:t>
      </w:r>
      <w:r w:rsidR="00290451" w:rsidRPr="00EA6ED0">
        <w:rPr>
          <w:rFonts w:ascii="Times New Roman" w:hAnsi="Times New Roman" w:cs="Times New Roman"/>
        </w:rPr>
        <w:t xml:space="preserve"> I may contact your emergency contact to check that you are ok.</w:t>
      </w:r>
    </w:p>
    <w:p w14:paraId="2132A69A" w14:textId="2F2E2229" w:rsidR="00DE450A" w:rsidRPr="00EA6ED0" w:rsidRDefault="00DE450A" w:rsidP="00C167A5">
      <w:pPr>
        <w:rPr>
          <w:rFonts w:ascii="Times New Roman" w:hAnsi="Times New Roman" w:cs="Times New Roman"/>
          <w:color w:val="2F5496" w:themeColor="accent5" w:themeShade="BF"/>
        </w:rPr>
      </w:pPr>
    </w:p>
    <w:p w14:paraId="17E14BEC" w14:textId="0DBF63CA" w:rsidR="00DE450A" w:rsidRPr="00EA6ED0" w:rsidRDefault="00DE450A" w:rsidP="00C167A5">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Reviews and endings</w:t>
      </w:r>
    </w:p>
    <w:p w14:paraId="2F07EB40" w14:textId="77777777" w:rsidR="00F76693" w:rsidRPr="00CB7983" w:rsidRDefault="00F76693" w:rsidP="00F76693">
      <w:pPr>
        <w:pStyle w:val="ListParagraph"/>
        <w:numPr>
          <w:ilvl w:val="0"/>
          <w:numId w:val="7"/>
        </w:numPr>
        <w:rPr>
          <w:rFonts w:ascii="Times New Roman" w:hAnsi="Times New Roman" w:cs="Times New Roman"/>
        </w:rPr>
      </w:pPr>
      <w:r w:rsidRPr="00CB7983">
        <w:rPr>
          <w:rFonts w:ascii="Times New Roman" w:hAnsi="Times New Roman" w:cs="Times New Roman"/>
        </w:rPr>
        <w:t>We shall review our work together regularly.</w:t>
      </w:r>
    </w:p>
    <w:p w14:paraId="5DD8BBA2" w14:textId="2FE4B4F4" w:rsidR="00F76693" w:rsidRDefault="00F76693" w:rsidP="00F76693">
      <w:pPr>
        <w:pStyle w:val="ListParagraph"/>
        <w:numPr>
          <w:ilvl w:val="0"/>
          <w:numId w:val="7"/>
        </w:numPr>
        <w:rPr>
          <w:rFonts w:ascii="Times New Roman" w:hAnsi="Times New Roman" w:cs="Times New Roman"/>
        </w:rPr>
      </w:pPr>
      <w:r w:rsidRPr="00CB7983">
        <w:rPr>
          <w:rFonts w:ascii="Times New Roman" w:hAnsi="Times New Roman" w:cs="Times New Roman"/>
        </w:rPr>
        <w:t>If you feel the time is right to end your sessions</w:t>
      </w:r>
      <w:r w:rsidR="00DD237F">
        <w:rPr>
          <w:rFonts w:ascii="Times New Roman" w:hAnsi="Times New Roman" w:cs="Times New Roman"/>
        </w:rPr>
        <w:t>,</w:t>
      </w:r>
      <w:r w:rsidRPr="00CB7983">
        <w:rPr>
          <w:rFonts w:ascii="Times New Roman" w:hAnsi="Times New Roman" w:cs="Times New Roman"/>
        </w:rPr>
        <w:t xml:space="preserve"> please let me know so we can work together towards a suitable ending.</w:t>
      </w:r>
      <w:r>
        <w:rPr>
          <w:rFonts w:ascii="Times New Roman" w:hAnsi="Times New Roman" w:cs="Times New Roman"/>
        </w:rPr>
        <w:t xml:space="preserve"> </w:t>
      </w:r>
    </w:p>
    <w:p w14:paraId="5EA31755" w14:textId="77777777" w:rsidR="00F76693" w:rsidRDefault="00F76693" w:rsidP="00F76693">
      <w:pPr>
        <w:pStyle w:val="ListParagraph"/>
        <w:numPr>
          <w:ilvl w:val="0"/>
          <w:numId w:val="7"/>
        </w:numPr>
        <w:rPr>
          <w:rFonts w:ascii="Times New Roman" w:hAnsi="Times New Roman" w:cs="Times New Roman"/>
        </w:rPr>
      </w:pPr>
      <w:r>
        <w:rPr>
          <w:rFonts w:ascii="Times New Roman" w:hAnsi="Times New Roman" w:cs="Times New Roman"/>
        </w:rPr>
        <w:t xml:space="preserve">Where possible, 4 </w:t>
      </w:r>
      <w:proofErr w:type="spellStart"/>
      <w:r>
        <w:rPr>
          <w:rFonts w:ascii="Times New Roman" w:hAnsi="Times New Roman" w:cs="Times New Roman"/>
        </w:rPr>
        <w:t>weeks notice</w:t>
      </w:r>
      <w:proofErr w:type="spellEnd"/>
      <w:r>
        <w:rPr>
          <w:rFonts w:ascii="Times New Roman" w:hAnsi="Times New Roman" w:cs="Times New Roman"/>
        </w:rPr>
        <w:t xml:space="preserve"> of ending should be given by either you or myself.</w:t>
      </w:r>
    </w:p>
    <w:p w14:paraId="4A52FACE" w14:textId="77777777" w:rsidR="00B337D6" w:rsidRPr="00EA6ED0" w:rsidRDefault="00B337D6" w:rsidP="00B337D6">
      <w:pPr>
        <w:rPr>
          <w:rFonts w:ascii="Times New Roman" w:hAnsi="Times New Roman" w:cs="Times New Roman"/>
        </w:rPr>
      </w:pPr>
    </w:p>
    <w:p w14:paraId="4DA544A5" w14:textId="02CEBF9F" w:rsidR="00B337D6" w:rsidRPr="00EA6ED0" w:rsidRDefault="00B337D6" w:rsidP="00B337D6">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Emergencies</w:t>
      </w:r>
    </w:p>
    <w:p w14:paraId="23B8F04A" w14:textId="77777777" w:rsidR="00F76693" w:rsidRPr="00CB7983" w:rsidRDefault="00F76693" w:rsidP="00F76693">
      <w:pPr>
        <w:pStyle w:val="ListParagraph"/>
        <w:numPr>
          <w:ilvl w:val="0"/>
          <w:numId w:val="6"/>
        </w:numPr>
        <w:rPr>
          <w:rFonts w:ascii="Times New Roman" w:hAnsi="Times New Roman" w:cs="Times New Roman"/>
        </w:rPr>
      </w:pPr>
      <w:r w:rsidRPr="00CB7983">
        <w:rPr>
          <w:rFonts w:ascii="Times New Roman" w:hAnsi="Times New Roman" w:cs="Times New Roman"/>
        </w:rPr>
        <w:t>I cannot provide an emergency service for clients.</w:t>
      </w:r>
    </w:p>
    <w:p w14:paraId="08E6FC16" w14:textId="0A25658A" w:rsidR="00F76693" w:rsidRPr="00CB7983" w:rsidRDefault="00F76693" w:rsidP="00F76693">
      <w:pPr>
        <w:pStyle w:val="ListParagraph"/>
        <w:numPr>
          <w:ilvl w:val="0"/>
          <w:numId w:val="6"/>
        </w:numPr>
        <w:rPr>
          <w:rFonts w:ascii="Times New Roman" w:hAnsi="Times New Roman" w:cs="Times New Roman"/>
        </w:rPr>
      </w:pPr>
      <w:r w:rsidRPr="00CB7983">
        <w:rPr>
          <w:rFonts w:ascii="Times New Roman" w:hAnsi="Times New Roman" w:cs="Times New Roman"/>
        </w:rPr>
        <w:t>If you are considering self-harm or suicide it would be vital to get immediate help. This could include telling your parents or</w:t>
      </w:r>
      <w:r w:rsidR="002776D3">
        <w:rPr>
          <w:rFonts w:ascii="Times New Roman" w:hAnsi="Times New Roman" w:cs="Times New Roman"/>
        </w:rPr>
        <w:t xml:space="preserve"> another trusted adult, </w:t>
      </w:r>
      <w:r w:rsidRPr="00CB7983">
        <w:rPr>
          <w:rFonts w:ascii="Times New Roman" w:hAnsi="Times New Roman" w:cs="Times New Roman"/>
        </w:rPr>
        <w:t>contacting your GP, calling an ambulance, or going to your nearest accident and emergency service (A&amp;E).</w:t>
      </w:r>
    </w:p>
    <w:p w14:paraId="20618A1F" w14:textId="07871F90" w:rsidR="00F76693" w:rsidRPr="005F7D61" w:rsidRDefault="00F76693" w:rsidP="00F76693">
      <w:pPr>
        <w:pStyle w:val="ListParagraph"/>
        <w:numPr>
          <w:ilvl w:val="0"/>
          <w:numId w:val="6"/>
        </w:numPr>
        <w:rPr>
          <w:rStyle w:val="Hyperlink"/>
          <w:rFonts w:ascii="Times New Roman" w:hAnsi="Times New Roman" w:cs="Times New Roman"/>
          <w:color w:val="auto"/>
          <w:u w:val="none"/>
        </w:rPr>
      </w:pPr>
      <w:r w:rsidRPr="00CB7983">
        <w:rPr>
          <w:rFonts w:ascii="Times New Roman" w:hAnsi="Times New Roman" w:cs="Times New Roman"/>
        </w:rPr>
        <w:t xml:space="preserve">You could also call the Samaritans on 116 123 or email jo@samaritans.org (email emergency support) or, if you are under 19 years of age, ChildLine can be contacted on 0800 1111 and via their website: </w:t>
      </w:r>
      <w:hyperlink r:id="rId15" w:history="1">
        <w:r w:rsidRPr="004456C5">
          <w:rPr>
            <w:rStyle w:val="Hyperlink"/>
            <w:rFonts w:ascii="Times New Roman" w:hAnsi="Times New Roman" w:cs="Times New Roman"/>
          </w:rPr>
          <w:t>https://www.childline.org.uk/get-support/contacting-childline/</w:t>
        </w:r>
      </w:hyperlink>
    </w:p>
    <w:p w14:paraId="65D27D13" w14:textId="62FAF57B" w:rsidR="005F7D61" w:rsidRPr="00CB7983" w:rsidRDefault="005F7D61" w:rsidP="005F7D61">
      <w:pPr>
        <w:pStyle w:val="ListParagraph"/>
        <w:jc w:val="center"/>
        <w:rPr>
          <w:rStyle w:val="Hyperlink"/>
          <w:rFonts w:ascii="Times New Roman" w:hAnsi="Times New Roman" w:cs="Times New Roman"/>
          <w:color w:val="auto"/>
          <w:u w:val="none"/>
        </w:rPr>
      </w:pPr>
      <w:r>
        <w:rPr>
          <w:rFonts w:ascii="Times New Roman" w:hAnsi="Times New Roman" w:cs="Times New Roman"/>
          <w:noProof/>
        </w:rPr>
        <w:drawing>
          <wp:inline distT="0" distB="0" distL="0" distR="0" wp14:anchorId="50A86C70" wp14:editId="56303F0E">
            <wp:extent cx="2065555" cy="745588"/>
            <wp:effectExtent l="0" t="0" r="5080" b="381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093196" cy="755565"/>
                    </a:xfrm>
                    <a:prstGeom prst="rect">
                      <a:avLst/>
                    </a:prstGeom>
                  </pic:spPr>
                </pic:pic>
              </a:graphicData>
            </a:graphic>
          </wp:inline>
        </w:drawing>
      </w:r>
    </w:p>
    <w:p w14:paraId="430804E9" w14:textId="77777777" w:rsidR="00B337D6" w:rsidRPr="00EA6ED0" w:rsidRDefault="00B337D6" w:rsidP="00C167A5">
      <w:pPr>
        <w:rPr>
          <w:rFonts w:ascii="Times New Roman" w:hAnsi="Times New Roman" w:cs="Times New Roman"/>
          <w:color w:val="2F5496" w:themeColor="accent5" w:themeShade="BF"/>
        </w:rPr>
      </w:pPr>
    </w:p>
    <w:p w14:paraId="785EF8D5" w14:textId="14E4288A" w:rsidR="00010F6A" w:rsidRPr="00EA6ED0" w:rsidRDefault="00010F6A" w:rsidP="00C167A5">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 xml:space="preserve">Jurisdiction </w:t>
      </w:r>
    </w:p>
    <w:p w14:paraId="5B1D5FA2" w14:textId="4B430543" w:rsidR="00010F6A" w:rsidRPr="00EA6ED0" w:rsidRDefault="00044C33" w:rsidP="00C167A5">
      <w:pPr>
        <w:rPr>
          <w:rFonts w:ascii="Times New Roman" w:hAnsi="Times New Roman" w:cs="Times New Roman"/>
          <w:color w:val="000000" w:themeColor="text1"/>
        </w:rPr>
      </w:pPr>
      <w:r w:rsidRPr="00EA6ED0">
        <w:rPr>
          <w:rFonts w:ascii="Times New Roman" w:hAnsi="Times New Roman" w:cs="Times New Roman"/>
          <w:color w:val="000000" w:themeColor="text1"/>
        </w:rPr>
        <w:t>I currently only work with clients based in the UK (England, Wales, Scotland and Northern Ireland). If you go on holiday or move outside of the UK please let me know so that I can check with my insurers if it is possible to work with you whilst you are based abroad</w:t>
      </w:r>
      <w:r w:rsidR="000D148A" w:rsidRPr="00EA6ED0">
        <w:rPr>
          <w:rFonts w:ascii="Times New Roman" w:hAnsi="Times New Roman" w:cs="Times New Roman"/>
          <w:color w:val="000000" w:themeColor="text1"/>
        </w:rPr>
        <w:t>,</w:t>
      </w:r>
      <w:r w:rsidRPr="00EA6ED0">
        <w:rPr>
          <w:rFonts w:ascii="Times New Roman" w:hAnsi="Times New Roman" w:cs="Times New Roman"/>
          <w:color w:val="000000" w:themeColor="text1"/>
        </w:rPr>
        <w:t xml:space="preserve"> and also </w:t>
      </w:r>
      <w:r w:rsidR="009038F3" w:rsidRPr="00EA6ED0">
        <w:rPr>
          <w:rFonts w:ascii="Times New Roman" w:hAnsi="Times New Roman" w:cs="Times New Roman"/>
          <w:color w:val="000000" w:themeColor="text1"/>
        </w:rPr>
        <w:t xml:space="preserve">to </w:t>
      </w:r>
      <w:r w:rsidRPr="00EA6ED0">
        <w:rPr>
          <w:rFonts w:ascii="Times New Roman" w:hAnsi="Times New Roman" w:cs="Times New Roman"/>
          <w:color w:val="000000" w:themeColor="text1"/>
        </w:rPr>
        <w:t>assess whether it</w:t>
      </w:r>
      <w:r w:rsidR="009038F3" w:rsidRPr="00EA6ED0">
        <w:rPr>
          <w:rFonts w:ascii="Times New Roman" w:hAnsi="Times New Roman" w:cs="Times New Roman"/>
          <w:color w:val="000000" w:themeColor="text1"/>
        </w:rPr>
        <w:t xml:space="preserve"> would be</w:t>
      </w:r>
      <w:r w:rsidRPr="00EA6ED0">
        <w:rPr>
          <w:rFonts w:ascii="Times New Roman" w:hAnsi="Times New Roman" w:cs="Times New Roman"/>
          <w:color w:val="000000" w:themeColor="text1"/>
        </w:rPr>
        <w:t xml:space="preserve"> appropriate to work with you whilst you are based abroad.</w:t>
      </w:r>
    </w:p>
    <w:p w14:paraId="1D7BE303" w14:textId="77777777" w:rsidR="00C167A5" w:rsidRPr="00EA6ED0" w:rsidRDefault="00C167A5" w:rsidP="006D4592">
      <w:pPr>
        <w:rPr>
          <w:rFonts w:ascii="Times New Roman" w:hAnsi="Times New Roman" w:cs="Times New Roman"/>
        </w:rPr>
      </w:pPr>
    </w:p>
    <w:p w14:paraId="581DF447" w14:textId="082301F7" w:rsidR="00D04AC0" w:rsidRPr="00EA6ED0" w:rsidRDefault="006D4592" w:rsidP="006D4592">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D</w:t>
      </w:r>
      <w:r w:rsidR="00385002" w:rsidRPr="00EA6ED0">
        <w:rPr>
          <w:rFonts w:ascii="Times New Roman" w:hAnsi="Times New Roman" w:cs="Times New Roman"/>
          <w:color w:val="2F5496" w:themeColor="accent5" w:themeShade="BF"/>
        </w:rPr>
        <w:t>ata protection</w:t>
      </w:r>
    </w:p>
    <w:p w14:paraId="1381DEFD" w14:textId="539059DC" w:rsidR="006569AC" w:rsidRPr="00EA6ED0" w:rsidRDefault="006D4592" w:rsidP="006D4592">
      <w:pPr>
        <w:rPr>
          <w:rFonts w:ascii="Times New Roman" w:hAnsi="Times New Roman" w:cs="Times New Roman"/>
          <w:color w:val="000000" w:themeColor="text1"/>
        </w:rPr>
      </w:pPr>
      <w:r w:rsidRPr="00EA6ED0">
        <w:rPr>
          <w:rFonts w:ascii="Times New Roman" w:hAnsi="Times New Roman" w:cs="Times New Roman"/>
          <w:color w:val="000000" w:themeColor="text1"/>
        </w:rPr>
        <w:t xml:space="preserve">I am registered with the ICO (Information Commissioner’s Office) and I take </w:t>
      </w:r>
      <w:r w:rsidR="000608E9" w:rsidRPr="00EA6ED0">
        <w:rPr>
          <w:rFonts w:ascii="Times New Roman" w:hAnsi="Times New Roman" w:cs="Times New Roman"/>
          <w:color w:val="000000" w:themeColor="text1"/>
        </w:rPr>
        <w:t>protecting your data</w:t>
      </w:r>
      <w:r w:rsidRPr="00EA6ED0">
        <w:rPr>
          <w:rFonts w:ascii="Times New Roman" w:hAnsi="Times New Roman" w:cs="Times New Roman"/>
          <w:color w:val="000000" w:themeColor="text1"/>
        </w:rPr>
        <w:t xml:space="preserve"> very seriously. </w:t>
      </w:r>
      <w:r w:rsidR="005A73DA" w:rsidRPr="00EA6ED0">
        <w:rPr>
          <w:rFonts w:ascii="Times New Roman" w:hAnsi="Times New Roman" w:cs="Times New Roman"/>
          <w:color w:val="000000" w:themeColor="text1"/>
        </w:rPr>
        <w:t xml:space="preserve">My data protection policy can be accessed via </w:t>
      </w:r>
      <w:r w:rsidR="00255547">
        <w:rPr>
          <w:rFonts w:ascii="Times New Roman" w:hAnsi="Times New Roman" w:cs="Times New Roman"/>
          <w:color w:val="000000" w:themeColor="text1"/>
        </w:rPr>
        <w:t xml:space="preserve">my website: </w:t>
      </w:r>
      <w:hyperlink r:id="rId17" w:history="1">
        <w:r w:rsidR="00255547" w:rsidRPr="006A2148">
          <w:rPr>
            <w:rStyle w:val="Hyperlink"/>
            <w:rFonts w:ascii="Times New Roman" w:hAnsi="Times New Roman" w:cs="Times New Roman"/>
          </w:rPr>
          <w:t>https://www.elliefinch.co.uk/policies</w:t>
        </w:r>
      </w:hyperlink>
      <w:r w:rsidR="00255547">
        <w:rPr>
          <w:rFonts w:ascii="Times New Roman" w:hAnsi="Times New Roman" w:cs="Times New Roman"/>
          <w:color w:val="000000" w:themeColor="text1"/>
        </w:rPr>
        <w:t xml:space="preserve"> </w:t>
      </w:r>
    </w:p>
    <w:p w14:paraId="27121EB8" w14:textId="77777777" w:rsidR="006569AC" w:rsidRPr="00EA6ED0" w:rsidRDefault="006569AC" w:rsidP="006D4592">
      <w:pPr>
        <w:rPr>
          <w:rFonts w:ascii="Times New Roman" w:hAnsi="Times New Roman" w:cs="Times New Roman"/>
          <w:color w:val="000000" w:themeColor="text1"/>
        </w:rPr>
      </w:pPr>
    </w:p>
    <w:p w14:paraId="2972B05E" w14:textId="3720939D" w:rsidR="006D4592" w:rsidRPr="00EA6ED0" w:rsidRDefault="006D4592" w:rsidP="006D4592">
      <w:pPr>
        <w:pStyle w:val="ListParagraph"/>
        <w:numPr>
          <w:ilvl w:val="0"/>
          <w:numId w:val="5"/>
        </w:numPr>
        <w:rPr>
          <w:rFonts w:ascii="Times New Roman" w:hAnsi="Times New Roman" w:cs="Times New Roman"/>
          <w:color w:val="000000" w:themeColor="text1"/>
        </w:rPr>
      </w:pPr>
      <w:r w:rsidRPr="00EA6ED0">
        <w:rPr>
          <w:rFonts w:ascii="Times New Roman" w:hAnsi="Times New Roman" w:cs="Times New Roman"/>
          <w:color w:val="000000" w:themeColor="text1"/>
        </w:rPr>
        <w:t>Any notes taken during or after the session do not identify the client by name and are kept for 6 years. All client details are kept securely. I password protect my computer and store files in an encrypted folder. Any paperwork is kept in a locked cabinet.</w:t>
      </w:r>
    </w:p>
    <w:p w14:paraId="67645E10" w14:textId="5A9A4531" w:rsidR="00EC513F" w:rsidRPr="00EA6ED0" w:rsidRDefault="006D4592" w:rsidP="006C6A6E">
      <w:pPr>
        <w:pStyle w:val="ListParagraph"/>
        <w:numPr>
          <w:ilvl w:val="0"/>
          <w:numId w:val="5"/>
        </w:numPr>
        <w:rPr>
          <w:rFonts w:ascii="Times New Roman" w:hAnsi="Times New Roman" w:cs="Times New Roman"/>
          <w:color w:val="000000" w:themeColor="text1"/>
        </w:rPr>
      </w:pPr>
      <w:r w:rsidRPr="00EA6ED0">
        <w:rPr>
          <w:rFonts w:ascii="Times New Roman" w:hAnsi="Times New Roman" w:cs="Times New Roman"/>
          <w:color w:val="000000" w:themeColor="text1"/>
        </w:rPr>
        <w:t xml:space="preserve">I use a secure emailing system called </w:t>
      </w:r>
      <w:proofErr w:type="spellStart"/>
      <w:r w:rsidR="00922EBC" w:rsidRPr="00EA6ED0">
        <w:rPr>
          <w:rFonts w:ascii="Times New Roman" w:hAnsi="Times New Roman" w:cs="Times New Roman"/>
          <w:color w:val="000000" w:themeColor="text1"/>
        </w:rPr>
        <w:t>R</w:t>
      </w:r>
      <w:r w:rsidR="00DD237F">
        <w:rPr>
          <w:rFonts w:ascii="Times New Roman" w:hAnsi="Times New Roman" w:cs="Times New Roman"/>
          <w:color w:val="000000" w:themeColor="text1"/>
        </w:rPr>
        <w:t>M</w:t>
      </w:r>
      <w:r w:rsidR="00922EBC" w:rsidRPr="00EA6ED0">
        <w:rPr>
          <w:rFonts w:ascii="Times New Roman" w:hAnsi="Times New Roman" w:cs="Times New Roman"/>
          <w:color w:val="000000" w:themeColor="text1"/>
        </w:rPr>
        <w:t>ail</w:t>
      </w:r>
      <w:proofErr w:type="spellEnd"/>
      <w:r w:rsidR="00922EBC" w:rsidRPr="00EA6ED0">
        <w:rPr>
          <w:rFonts w:ascii="Times New Roman" w:hAnsi="Times New Roman" w:cs="Times New Roman"/>
          <w:color w:val="000000" w:themeColor="text1"/>
        </w:rPr>
        <w:t xml:space="preserve"> to send and receive sensitive data from you such as your address and GP details. If you have sensitive information (such as this completed counselling agreement) to share with me via email I will send you an invitation to send it to me via </w:t>
      </w:r>
      <w:proofErr w:type="spellStart"/>
      <w:r w:rsidR="00922EBC" w:rsidRPr="00EA6ED0">
        <w:rPr>
          <w:rFonts w:ascii="Times New Roman" w:hAnsi="Times New Roman" w:cs="Times New Roman"/>
          <w:color w:val="000000" w:themeColor="text1"/>
        </w:rPr>
        <w:t>R</w:t>
      </w:r>
      <w:r w:rsidR="00591776">
        <w:rPr>
          <w:rFonts w:ascii="Times New Roman" w:hAnsi="Times New Roman" w:cs="Times New Roman"/>
          <w:color w:val="000000" w:themeColor="text1"/>
        </w:rPr>
        <w:t>m</w:t>
      </w:r>
      <w:r w:rsidR="00922EBC" w:rsidRPr="00EA6ED0">
        <w:rPr>
          <w:rFonts w:ascii="Times New Roman" w:hAnsi="Times New Roman" w:cs="Times New Roman"/>
          <w:color w:val="000000" w:themeColor="text1"/>
        </w:rPr>
        <w:t>ail</w:t>
      </w:r>
      <w:proofErr w:type="spellEnd"/>
      <w:r w:rsidR="00922EBC" w:rsidRPr="00EA6ED0">
        <w:rPr>
          <w:rFonts w:ascii="Times New Roman" w:hAnsi="Times New Roman" w:cs="Times New Roman"/>
          <w:color w:val="000000" w:themeColor="text1"/>
        </w:rPr>
        <w:t xml:space="preserve"> (rather than my usual email address).</w:t>
      </w:r>
      <w:r w:rsidRPr="00EA6ED0">
        <w:rPr>
          <w:rFonts w:ascii="Times New Roman" w:hAnsi="Times New Roman" w:cs="Times New Roman"/>
          <w:color w:val="000000" w:themeColor="text1"/>
        </w:rPr>
        <w:t xml:space="preserve"> </w:t>
      </w:r>
    </w:p>
    <w:p w14:paraId="4F0E58CA" w14:textId="4E2D9941" w:rsidR="00B113F3" w:rsidRPr="005A7922" w:rsidRDefault="00B113F3" w:rsidP="006C6A6E">
      <w:pPr>
        <w:pStyle w:val="ListParagraph"/>
        <w:numPr>
          <w:ilvl w:val="0"/>
          <w:numId w:val="5"/>
        </w:numPr>
        <w:rPr>
          <w:rFonts w:ascii="Times New Roman" w:hAnsi="Times New Roman" w:cs="Times New Roman"/>
          <w:color w:val="000000" w:themeColor="text1"/>
        </w:rPr>
      </w:pPr>
      <w:r w:rsidRPr="00EA6ED0">
        <w:rPr>
          <w:rFonts w:ascii="Times New Roman" w:hAnsi="Times New Roman" w:cs="Times New Roman"/>
          <w:color w:val="000000" w:themeColor="text1"/>
        </w:rPr>
        <w:t xml:space="preserve">You have a right to access the personal data on you that I hold (see data protection </w:t>
      </w:r>
      <w:r w:rsidRPr="005A7922">
        <w:rPr>
          <w:rFonts w:ascii="Times New Roman" w:hAnsi="Times New Roman" w:cs="Times New Roman"/>
          <w:color w:val="000000" w:themeColor="text1"/>
        </w:rPr>
        <w:t>policy for further information).</w:t>
      </w:r>
    </w:p>
    <w:p w14:paraId="7F9BEE84" w14:textId="44B9AD4C" w:rsidR="005A7922" w:rsidRPr="005A7922" w:rsidRDefault="005A7922" w:rsidP="005A7922">
      <w:pPr>
        <w:pStyle w:val="ListParagraph"/>
        <w:numPr>
          <w:ilvl w:val="0"/>
          <w:numId w:val="5"/>
        </w:numPr>
        <w:rPr>
          <w:rFonts w:ascii="Times New Roman" w:hAnsi="Times New Roman" w:cs="Times New Roman"/>
          <w:color w:val="000000" w:themeColor="text1"/>
        </w:rPr>
      </w:pPr>
      <w:r w:rsidRPr="005A7922">
        <w:rPr>
          <w:rFonts w:ascii="Times New Roman" w:hAnsi="Times New Roman" w:cs="Times New Roman"/>
          <w:color w:val="000000" w:themeColor="text1"/>
        </w:rPr>
        <w:t xml:space="preserve">I shall share with you the privacy </w:t>
      </w:r>
      <w:r w:rsidR="00F4051B">
        <w:rPr>
          <w:rFonts w:ascii="Times New Roman" w:hAnsi="Times New Roman" w:cs="Times New Roman"/>
          <w:color w:val="000000" w:themeColor="text1"/>
        </w:rPr>
        <w:t xml:space="preserve">and data protection </w:t>
      </w:r>
      <w:r w:rsidRPr="005A7922">
        <w:rPr>
          <w:rFonts w:ascii="Times New Roman" w:hAnsi="Times New Roman" w:cs="Times New Roman"/>
          <w:color w:val="000000" w:themeColor="text1"/>
        </w:rPr>
        <w:t>polic</w:t>
      </w:r>
      <w:r w:rsidR="00F4051B">
        <w:rPr>
          <w:rFonts w:ascii="Times New Roman" w:hAnsi="Times New Roman" w:cs="Times New Roman"/>
          <w:color w:val="000000" w:themeColor="text1"/>
        </w:rPr>
        <w:t>ies</w:t>
      </w:r>
      <w:r w:rsidRPr="005A7922">
        <w:rPr>
          <w:rFonts w:ascii="Times New Roman" w:hAnsi="Times New Roman" w:cs="Times New Roman"/>
          <w:color w:val="000000" w:themeColor="text1"/>
        </w:rPr>
        <w:t xml:space="preserve"> of the platform</w:t>
      </w:r>
      <w:r w:rsidR="00F4051B">
        <w:rPr>
          <w:rFonts w:ascii="Times New Roman" w:hAnsi="Times New Roman" w:cs="Times New Roman"/>
          <w:color w:val="000000" w:themeColor="text1"/>
        </w:rPr>
        <w:t>s</w:t>
      </w:r>
      <w:r w:rsidRPr="005A7922">
        <w:rPr>
          <w:rFonts w:ascii="Times New Roman" w:hAnsi="Times New Roman" w:cs="Times New Roman"/>
          <w:color w:val="000000" w:themeColor="text1"/>
        </w:rPr>
        <w:t>/software we use for communication and online therapy so that you understand your rights as a data subject and know the process of data protection for the purposes of online</w:t>
      </w:r>
      <w:r w:rsidR="00073A7D">
        <w:rPr>
          <w:rFonts w:ascii="Times New Roman" w:hAnsi="Times New Roman" w:cs="Times New Roman"/>
          <w:color w:val="000000" w:themeColor="text1"/>
        </w:rPr>
        <w:t xml:space="preserve"> counselling</w:t>
      </w:r>
      <w:r w:rsidRPr="005A7922">
        <w:rPr>
          <w:rFonts w:ascii="Times New Roman" w:hAnsi="Times New Roman" w:cs="Times New Roman"/>
          <w:color w:val="000000" w:themeColor="text1"/>
        </w:rPr>
        <w:t>.</w:t>
      </w:r>
    </w:p>
    <w:p w14:paraId="2A511474" w14:textId="77777777" w:rsidR="0020497B" w:rsidRPr="0020497B" w:rsidRDefault="0020497B" w:rsidP="00172316">
      <w:pPr>
        <w:rPr>
          <w:rStyle w:val="Hyperlink"/>
          <w:color w:val="000000" w:themeColor="text1"/>
          <w:u w:val="none"/>
        </w:rPr>
      </w:pPr>
    </w:p>
    <w:p w14:paraId="7735A619" w14:textId="16FF6647" w:rsidR="007F6E0F" w:rsidRPr="00EA6ED0" w:rsidRDefault="007F6E0F" w:rsidP="00172316">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Social Media Policy</w:t>
      </w:r>
    </w:p>
    <w:p w14:paraId="67A5816F" w14:textId="6ECB6EFB" w:rsidR="007F6E0F" w:rsidRPr="00EA6ED0" w:rsidRDefault="007F6E0F" w:rsidP="00172316">
      <w:pPr>
        <w:rPr>
          <w:rFonts w:ascii="Times New Roman" w:hAnsi="Times New Roman" w:cs="Times New Roman"/>
          <w:color w:val="000000" w:themeColor="text1"/>
        </w:rPr>
      </w:pPr>
      <w:r w:rsidRPr="00EA6ED0">
        <w:rPr>
          <w:rFonts w:ascii="Times New Roman" w:hAnsi="Times New Roman" w:cs="Times New Roman"/>
          <w:color w:val="000000" w:themeColor="text1"/>
        </w:rPr>
        <w:t xml:space="preserve">To protect our professional working relationship, keep the boundaries between us clear and preserve confidentiality, I do not befriend past or current clients </w:t>
      </w:r>
      <w:r w:rsidR="00EA62FB" w:rsidRPr="00EA6ED0">
        <w:rPr>
          <w:rFonts w:ascii="Times New Roman" w:hAnsi="Times New Roman" w:cs="Times New Roman"/>
          <w:color w:val="000000" w:themeColor="text1"/>
        </w:rPr>
        <w:t xml:space="preserve">(parent or child) </w:t>
      </w:r>
      <w:r w:rsidRPr="00EA6ED0">
        <w:rPr>
          <w:rFonts w:ascii="Times New Roman" w:hAnsi="Times New Roman" w:cs="Times New Roman"/>
          <w:color w:val="000000" w:themeColor="text1"/>
        </w:rPr>
        <w:t>and will not respond to client invitations from social media such as Facebook, Twitter and LinkedIn. Similarly, I will not respond to comments from clients on profiles/entries/blogs/remarks of mine on social media sites.</w:t>
      </w:r>
      <w:r w:rsidR="00623E56">
        <w:rPr>
          <w:rFonts w:ascii="Times New Roman" w:hAnsi="Times New Roman" w:cs="Times New Roman"/>
          <w:color w:val="000000" w:themeColor="text1"/>
        </w:rPr>
        <w:t xml:space="preserve"> I will also not respond to any direct messages via social media sites and recommend that you do not use these sites to communicate with me.</w:t>
      </w:r>
    </w:p>
    <w:p w14:paraId="27A7F7AE" w14:textId="77777777" w:rsidR="007F6E0F" w:rsidRPr="00EA6ED0" w:rsidRDefault="007F6E0F" w:rsidP="00172316">
      <w:pPr>
        <w:rPr>
          <w:rFonts w:ascii="Times New Roman" w:hAnsi="Times New Roman" w:cs="Times New Roman"/>
          <w:color w:val="5B9BD5" w:themeColor="accent1"/>
        </w:rPr>
      </w:pPr>
    </w:p>
    <w:p w14:paraId="15CE9565" w14:textId="067C3FBA" w:rsidR="00172316" w:rsidRPr="00EA6ED0" w:rsidRDefault="00172316" w:rsidP="00172316">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Registration and Complaints</w:t>
      </w:r>
    </w:p>
    <w:p w14:paraId="7D6065A8" w14:textId="77777777" w:rsidR="00172316" w:rsidRPr="00EA6ED0" w:rsidRDefault="00172316" w:rsidP="00172316">
      <w:pPr>
        <w:rPr>
          <w:rFonts w:ascii="Times New Roman" w:hAnsi="Times New Roman" w:cs="Times New Roman"/>
        </w:rPr>
      </w:pPr>
      <w:r w:rsidRPr="00EA6ED0">
        <w:rPr>
          <w:rFonts w:ascii="Times New Roman" w:hAnsi="Times New Roman" w:cs="Times New Roman"/>
        </w:rPr>
        <w:t>I am a registered member of the BACP (British Association of Counselling and Psychotherapy) and am bound by its code of ethics.</w:t>
      </w:r>
    </w:p>
    <w:p w14:paraId="6458DC18" w14:textId="2E32DE26" w:rsidR="00172316" w:rsidRPr="00EA6ED0" w:rsidRDefault="00172316" w:rsidP="00172316">
      <w:pPr>
        <w:rPr>
          <w:rFonts w:ascii="Times New Roman" w:hAnsi="Times New Roman" w:cs="Times New Roman"/>
        </w:rPr>
      </w:pPr>
      <w:r w:rsidRPr="00EA6ED0">
        <w:rPr>
          <w:rFonts w:ascii="Times New Roman" w:hAnsi="Times New Roman" w:cs="Times New Roman"/>
        </w:rPr>
        <w:t>If you have any complaints or concerns about my practice please do talk to me if you can, and you can also contact the BACP via their website.</w:t>
      </w:r>
    </w:p>
    <w:p w14:paraId="38ED2991" w14:textId="77777777" w:rsidR="00172316" w:rsidRPr="00EA6ED0" w:rsidRDefault="00172316" w:rsidP="00EC513F">
      <w:pPr>
        <w:rPr>
          <w:rFonts w:ascii="Times New Roman" w:hAnsi="Times New Roman" w:cs="Times New Roman"/>
          <w:color w:val="0070C0"/>
        </w:rPr>
      </w:pPr>
    </w:p>
    <w:p w14:paraId="6E867DD6" w14:textId="38966D62" w:rsidR="00172316" w:rsidRPr="00C2249A" w:rsidRDefault="00172316" w:rsidP="00EC513F">
      <w:pPr>
        <w:rPr>
          <w:rFonts w:ascii="Times New Roman" w:hAnsi="Times New Roman" w:cs="Times New Roman"/>
          <w:color w:val="000000" w:themeColor="text1"/>
        </w:rPr>
      </w:pPr>
      <w:r w:rsidRPr="00EA6ED0">
        <w:rPr>
          <w:rFonts w:ascii="Times New Roman" w:hAnsi="Times New Roman" w:cs="Times New Roman"/>
          <w:noProof/>
        </w:rPr>
        <w:drawing>
          <wp:inline distT="0" distB="0" distL="0" distR="0" wp14:anchorId="7DEF1F24" wp14:editId="598AA069">
            <wp:extent cx="1816075" cy="8071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P Logo - 21921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0425" cy="822434"/>
                    </a:xfrm>
                    <a:prstGeom prst="rect">
                      <a:avLst/>
                    </a:prstGeom>
                  </pic:spPr>
                </pic:pic>
              </a:graphicData>
            </a:graphic>
          </wp:inline>
        </w:drawing>
      </w:r>
    </w:p>
    <w:p w14:paraId="7081147E" w14:textId="77777777" w:rsidR="00172316" w:rsidRPr="00EA6ED0" w:rsidRDefault="00172316" w:rsidP="00EC513F">
      <w:pPr>
        <w:rPr>
          <w:rFonts w:ascii="Times New Roman" w:hAnsi="Times New Roman" w:cs="Times New Roman"/>
          <w:color w:val="0070C0"/>
        </w:rPr>
      </w:pPr>
    </w:p>
    <w:p w14:paraId="575908FE" w14:textId="0DBAED3D" w:rsidR="006D4592" w:rsidRPr="00EA6ED0" w:rsidRDefault="006D4592" w:rsidP="00EC513F">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Insurance</w:t>
      </w:r>
    </w:p>
    <w:p w14:paraId="10311EF0" w14:textId="7D8DDFCF" w:rsidR="00D04AC0" w:rsidRPr="00EA6ED0" w:rsidRDefault="00D04AC0" w:rsidP="00EC513F">
      <w:pPr>
        <w:rPr>
          <w:rFonts w:ascii="Times New Roman" w:hAnsi="Times New Roman" w:cs="Times New Roman"/>
        </w:rPr>
      </w:pPr>
      <w:r w:rsidRPr="00EA6ED0">
        <w:rPr>
          <w:rFonts w:ascii="Times New Roman" w:hAnsi="Times New Roman" w:cs="Times New Roman"/>
        </w:rPr>
        <w:t>I hold public liability insurance with the Psychologists Protection Society</w:t>
      </w:r>
      <w:r w:rsidR="00B17A22" w:rsidRPr="00EA6ED0">
        <w:rPr>
          <w:rFonts w:ascii="Times New Roman" w:hAnsi="Times New Roman" w:cs="Times New Roman"/>
        </w:rPr>
        <w:t>.</w:t>
      </w:r>
      <w:r w:rsidR="00CC0F4D" w:rsidRPr="00EA6ED0">
        <w:rPr>
          <w:rFonts w:ascii="Times New Roman" w:hAnsi="Times New Roman" w:cs="Times New Roman"/>
        </w:rPr>
        <w:t xml:space="preserve"> </w:t>
      </w:r>
    </w:p>
    <w:p w14:paraId="66AE5835" w14:textId="46D00EEC" w:rsidR="00D04AC0" w:rsidRPr="00EA6ED0" w:rsidRDefault="00D04AC0" w:rsidP="00EC513F">
      <w:pPr>
        <w:rPr>
          <w:rFonts w:ascii="Times New Roman" w:hAnsi="Times New Roman" w:cs="Times New Roman"/>
        </w:rPr>
      </w:pPr>
      <w:r w:rsidRPr="00EA6ED0">
        <w:rPr>
          <w:rFonts w:ascii="Times New Roman" w:hAnsi="Times New Roman" w:cs="Times New Roman"/>
          <w:noProof/>
        </w:rPr>
        <w:drawing>
          <wp:inline distT="0" distB="0" distL="0" distR="0" wp14:anchorId="48E2078C" wp14:editId="324DFC0F">
            <wp:extent cx="2337435" cy="643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logo_472x130.jpg"/>
                    <pic:cNvPicPr/>
                  </pic:nvPicPr>
                  <pic:blipFill>
                    <a:blip r:embed="rId19">
                      <a:extLst>
                        <a:ext uri="{28A0092B-C50C-407E-A947-70E740481C1C}">
                          <a14:useLocalDpi xmlns:a14="http://schemas.microsoft.com/office/drawing/2010/main" val="0"/>
                        </a:ext>
                      </a:extLst>
                    </a:blip>
                    <a:stretch>
                      <a:fillRect/>
                    </a:stretch>
                  </pic:blipFill>
                  <pic:spPr>
                    <a:xfrm>
                      <a:off x="0" y="0"/>
                      <a:ext cx="2381687" cy="655887"/>
                    </a:xfrm>
                    <a:prstGeom prst="rect">
                      <a:avLst/>
                    </a:prstGeom>
                  </pic:spPr>
                </pic:pic>
              </a:graphicData>
            </a:graphic>
          </wp:inline>
        </w:drawing>
      </w:r>
    </w:p>
    <w:p w14:paraId="6E31EB81" w14:textId="77777777" w:rsidR="00D04AC0" w:rsidRPr="00EA6ED0" w:rsidRDefault="00D04AC0" w:rsidP="00EC513F">
      <w:pPr>
        <w:rPr>
          <w:rFonts w:ascii="Times New Roman" w:hAnsi="Times New Roman" w:cs="Times New Roman"/>
        </w:rPr>
      </w:pPr>
    </w:p>
    <w:p w14:paraId="433E48B0" w14:textId="07A88ED4" w:rsidR="004B6291" w:rsidRPr="00EA6ED0" w:rsidRDefault="004B6291" w:rsidP="00561CCC">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Disclosure and Barring Service (DBS) Certificate</w:t>
      </w:r>
    </w:p>
    <w:p w14:paraId="687C16A8" w14:textId="1325AF93" w:rsidR="004B6291" w:rsidRDefault="004B6291" w:rsidP="00561CCC">
      <w:pPr>
        <w:rPr>
          <w:rFonts w:ascii="Times New Roman" w:hAnsi="Times New Roman" w:cs="Times New Roman"/>
          <w:color w:val="000000" w:themeColor="text1"/>
        </w:rPr>
      </w:pPr>
      <w:r w:rsidRPr="00EA6ED0">
        <w:rPr>
          <w:rFonts w:ascii="Times New Roman" w:hAnsi="Times New Roman" w:cs="Times New Roman"/>
          <w:color w:val="000000" w:themeColor="text1"/>
        </w:rPr>
        <w:t xml:space="preserve">I have an up-to-date </w:t>
      </w:r>
      <w:r w:rsidR="007848B8">
        <w:rPr>
          <w:rFonts w:ascii="Times New Roman" w:hAnsi="Times New Roman" w:cs="Times New Roman"/>
          <w:color w:val="000000" w:themeColor="text1"/>
        </w:rPr>
        <w:t xml:space="preserve">Enhanced </w:t>
      </w:r>
      <w:r w:rsidRPr="00EA6ED0">
        <w:rPr>
          <w:rFonts w:ascii="Times New Roman" w:hAnsi="Times New Roman" w:cs="Times New Roman"/>
          <w:color w:val="000000" w:themeColor="text1"/>
        </w:rPr>
        <w:t>DBS certificate stating</w:t>
      </w:r>
      <w:r w:rsidR="009038F3" w:rsidRPr="00EA6ED0">
        <w:rPr>
          <w:rFonts w:ascii="Times New Roman" w:hAnsi="Times New Roman" w:cs="Times New Roman"/>
          <w:color w:val="000000" w:themeColor="text1"/>
        </w:rPr>
        <w:t xml:space="preserve"> that</w:t>
      </w:r>
      <w:r w:rsidRPr="00EA6ED0">
        <w:rPr>
          <w:rFonts w:ascii="Times New Roman" w:hAnsi="Times New Roman" w:cs="Times New Roman"/>
          <w:color w:val="000000" w:themeColor="text1"/>
        </w:rPr>
        <w:t xml:space="preserve"> I have no criminal record. </w:t>
      </w:r>
      <w:r w:rsidR="007848B8">
        <w:rPr>
          <w:rFonts w:ascii="Times New Roman" w:hAnsi="Times New Roman" w:cs="Times New Roman"/>
          <w:color w:val="000000" w:themeColor="text1"/>
        </w:rPr>
        <w:t xml:space="preserve">I subscribe to the DBS update service so you can check my DBS status at </w:t>
      </w:r>
      <w:r w:rsidR="00255547">
        <w:rPr>
          <w:rFonts w:ascii="Times New Roman" w:hAnsi="Times New Roman" w:cs="Times New Roman"/>
          <w:color w:val="000000" w:themeColor="text1"/>
        </w:rPr>
        <w:t xml:space="preserve">any time. Upon request, I am happy to send </w:t>
      </w:r>
      <w:r w:rsidR="00E5596D">
        <w:rPr>
          <w:rFonts w:ascii="Times New Roman" w:hAnsi="Times New Roman" w:cs="Times New Roman"/>
          <w:color w:val="000000" w:themeColor="text1"/>
        </w:rPr>
        <w:t xml:space="preserve">you </w:t>
      </w:r>
      <w:r w:rsidR="00255547">
        <w:rPr>
          <w:rFonts w:ascii="Times New Roman" w:hAnsi="Times New Roman" w:cs="Times New Roman"/>
          <w:color w:val="000000" w:themeColor="text1"/>
        </w:rPr>
        <w:t>details of how to access the DBS update service.</w:t>
      </w:r>
    </w:p>
    <w:p w14:paraId="4A7BBAA1" w14:textId="77777777" w:rsidR="004B6291" w:rsidRPr="00EA6ED0" w:rsidRDefault="004B6291" w:rsidP="00561CCC">
      <w:pPr>
        <w:rPr>
          <w:rFonts w:ascii="Times New Roman" w:hAnsi="Times New Roman" w:cs="Times New Roman"/>
          <w:color w:val="2F5496" w:themeColor="accent5" w:themeShade="BF"/>
        </w:rPr>
      </w:pPr>
    </w:p>
    <w:p w14:paraId="62DC80E5" w14:textId="1F9C1E2C" w:rsidR="007F6E0F" w:rsidRPr="005A7922" w:rsidRDefault="007F6E0F" w:rsidP="00561CCC">
      <w:pPr>
        <w:rPr>
          <w:rFonts w:ascii="Times New Roman" w:hAnsi="Times New Roman" w:cs="Times New Roman"/>
          <w:color w:val="2F5496" w:themeColor="accent5" w:themeShade="BF"/>
        </w:rPr>
      </w:pPr>
      <w:r w:rsidRPr="005A7922">
        <w:rPr>
          <w:rFonts w:ascii="Times New Roman" w:hAnsi="Times New Roman" w:cs="Times New Roman"/>
          <w:color w:val="2F5496" w:themeColor="accent5" w:themeShade="BF"/>
        </w:rPr>
        <w:t>Disclaimer</w:t>
      </w:r>
    </w:p>
    <w:p w14:paraId="0A29B424" w14:textId="4FCABB9D" w:rsidR="007F6E0F" w:rsidRPr="005A7922" w:rsidRDefault="007F6E0F" w:rsidP="00561CCC">
      <w:pPr>
        <w:rPr>
          <w:rFonts w:ascii="Times New Roman" w:hAnsi="Times New Roman" w:cs="Times New Roman"/>
          <w:color w:val="000000" w:themeColor="text1"/>
        </w:rPr>
      </w:pPr>
      <w:r w:rsidRPr="005A7922">
        <w:rPr>
          <w:rFonts w:ascii="Times New Roman" w:hAnsi="Times New Roman" w:cs="Times New Roman"/>
          <w:color w:val="000000" w:themeColor="text1"/>
        </w:rPr>
        <w:t>Whilst all reasonable steps are taken to protect client data, digital services (including and not limited to phone, email and web-conferencing) supplied by third party providers are not wholly within the therapist’s control. The therapist cannot be held liable, responsible or accountable for data breaches attributable to third party providers.</w:t>
      </w:r>
    </w:p>
    <w:p w14:paraId="2F8C6887" w14:textId="3892CB80" w:rsidR="00EA62FB" w:rsidRPr="005A7922" w:rsidRDefault="00EA62FB" w:rsidP="00561CCC">
      <w:pPr>
        <w:rPr>
          <w:rFonts w:ascii="Times New Roman" w:hAnsi="Times New Roman" w:cs="Times New Roman"/>
          <w:color w:val="000000" w:themeColor="text1"/>
        </w:rPr>
      </w:pPr>
    </w:p>
    <w:p w14:paraId="7295B9C6" w14:textId="3BDF4F6D" w:rsidR="00EA62FB" w:rsidRPr="005A7922" w:rsidRDefault="00EA62FB" w:rsidP="00561CCC">
      <w:pPr>
        <w:rPr>
          <w:rFonts w:ascii="Times New Roman" w:hAnsi="Times New Roman" w:cs="Times New Roman"/>
          <w:color w:val="2F5496" w:themeColor="accent5" w:themeShade="BF"/>
        </w:rPr>
      </w:pPr>
      <w:r w:rsidRPr="005A7922">
        <w:rPr>
          <w:rFonts w:ascii="Times New Roman" w:hAnsi="Times New Roman" w:cs="Times New Roman"/>
          <w:color w:val="2F5496" w:themeColor="accent5" w:themeShade="BF"/>
        </w:rPr>
        <w:t>Tech support disclaimer</w:t>
      </w:r>
    </w:p>
    <w:p w14:paraId="00F6D555" w14:textId="589F0E3D" w:rsidR="00FA02F2" w:rsidRPr="00EA6ED0" w:rsidRDefault="00FA02F2" w:rsidP="00561CCC">
      <w:pPr>
        <w:rPr>
          <w:rFonts w:ascii="Times New Roman" w:hAnsi="Times New Roman" w:cs="Times New Roman"/>
          <w:color w:val="000000" w:themeColor="text1"/>
        </w:rPr>
      </w:pPr>
      <w:r w:rsidRPr="005A7922">
        <w:rPr>
          <w:rFonts w:ascii="Times New Roman" w:hAnsi="Times New Roman" w:cs="Times New Roman"/>
          <w:color w:val="000000" w:themeColor="text1"/>
        </w:rPr>
        <w:t>Occasionally, I might offer some basic tech support to you</w:t>
      </w:r>
      <w:r w:rsidR="00F76693" w:rsidRPr="005A7922">
        <w:rPr>
          <w:rFonts w:ascii="Times New Roman" w:hAnsi="Times New Roman" w:cs="Times New Roman"/>
          <w:color w:val="000000" w:themeColor="text1"/>
        </w:rPr>
        <w:t xml:space="preserve"> or your parent/</w:t>
      </w:r>
      <w:proofErr w:type="spellStart"/>
      <w:r w:rsidR="00F76693" w:rsidRPr="005A7922">
        <w:rPr>
          <w:rFonts w:ascii="Times New Roman" w:hAnsi="Times New Roman" w:cs="Times New Roman"/>
          <w:color w:val="000000" w:themeColor="text1"/>
        </w:rPr>
        <w:t>carer</w:t>
      </w:r>
      <w:proofErr w:type="spellEnd"/>
      <w:r w:rsidRPr="005A7922">
        <w:rPr>
          <w:rFonts w:ascii="Times New Roman" w:hAnsi="Times New Roman" w:cs="Times New Roman"/>
          <w:color w:val="000000" w:themeColor="text1"/>
        </w:rPr>
        <w:t xml:space="preserve"> in order to assist you in setting up apps and your device </w:t>
      </w:r>
      <w:r w:rsidR="00F76693" w:rsidRPr="005A7922">
        <w:rPr>
          <w:rFonts w:ascii="Times New Roman" w:hAnsi="Times New Roman" w:cs="Times New Roman"/>
          <w:color w:val="000000" w:themeColor="text1"/>
        </w:rPr>
        <w:t>so you can</w:t>
      </w:r>
      <w:r w:rsidRPr="005A7922">
        <w:rPr>
          <w:rFonts w:ascii="Times New Roman" w:hAnsi="Times New Roman" w:cs="Times New Roman"/>
          <w:color w:val="000000" w:themeColor="text1"/>
        </w:rPr>
        <w:t xml:space="preserve"> receive </w:t>
      </w:r>
      <w:r w:rsidR="002910FA" w:rsidRPr="005A7922">
        <w:rPr>
          <w:rFonts w:ascii="Times New Roman" w:hAnsi="Times New Roman" w:cs="Times New Roman"/>
          <w:color w:val="000000" w:themeColor="text1"/>
        </w:rPr>
        <w:t>your</w:t>
      </w:r>
      <w:r w:rsidRPr="005A7922">
        <w:rPr>
          <w:rFonts w:ascii="Times New Roman" w:hAnsi="Times New Roman" w:cs="Times New Roman"/>
          <w:color w:val="000000" w:themeColor="text1"/>
        </w:rPr>
        <w:t xml:space="preserve"> counselling. Any advice I give you</w:t>
      </w:r>
      <w:r w:rsidR="002910FA" w:rsidRPr="005A7922">
        <w:rPr>
          <w:rFonts w:ascii="Times New Roman" w:hAnsi="Times New Roman" w:cs="Times New Roman"/>
          <w:color w:val="000000" w:themeColor="text1"/>
        </w:rPr>
        <w:t xml:space="preserve"> and your parent/</w:t>
      </w:r>
      <w:proofErr w:type="spellStart"/>
      <w:r w:rsidR="002910FA" w:rsidRPr="005A7922">
        <w:rPr>
          <w:rFonts w:ascii="Times New Roman" w:hAnsi="Times New Roman" w:cs="Times New Roman"/>
          <w:color w:val="000000" w:themeColor="text1"/>
        </w:rPr>
        <w:t>carer</w:t>
      </w:r>
      <w:proofErr w:type="spellEnd"/>
      <w:r w:rsidRPr="005A7922">
        <w:rPr>
          <w:rFonts w:ascii="Times New Roman" w:hAnsi="Times New Roman" w:cs="Times New Roman"/>
          <w:color w:val="000000" w:themeColor="text1"/>
        </w:rPr>
        <w:t xml:space="preserve"> is advice based on my lay person knowledge. I</w:t>
      </w:r>
      <w:r w:rsidR="003E0FE8" w:rsidRPr="005A7922">
        <w:rPr>
          <w:rFonts w:ascii="Times New Roman" w:hAnsi="Times New Roman" w:cs="Times New Roman"/>
          <w:color w:val="000000" w:themeColor="text1"/>
        </w:rPr>
        <w:t>’</w:t>
      </w:r>
      <w:r w:rsidRPr="005A7922">
        <w:rPr>
          <w:rFonts w:ascii="Times New Roman" w:hAnsi="Times New Roman" w:cs="Times New Roman"/>
          <w:color w:val="000000" w:themeColor="text1"/>
        </w:rPr>
        <w:t>m not a tech advisor and I can</w:t>
      </w:r>
      <w:r w:rsidR="003E0FE8" w:rsidRPr="005A7922">
        <w:rPr>
          <w:rFonts w:ascii="Times New Roman" w:hAnsi="Times New Roman" w:cs="Times New Roman"/>
          <w:color w:val="000000" w:themeColor="text1"/>
        </w:rPr>
        <w:t>’</w:t>
      </w:r>
      <w:r w:rsidRPr="005A7922">
        <w:rPr>
          <w:rFonts w:ascii="Times New Roman" w:hAnsi="Times New Roman" w:cs="Times New Roman"/>
          <w:color w:val="000000" w:themeColor="text1"/>
        </w:rPr>
        <w:t>t guarantee that the advice give</w:t>
      </w:r>
      <w:r w:rsidR="00255547">
        <w:rPr>
          <w:rFonts w:ascii="Times New Roman" w:hAnsi="Times New Roman" w:cs="Times New Roman"/>
          <w:color w:val="000000" w:themeColor="text1"/>
        </w:rPr>
        <w:t>n</w:t>
      </w:r>
      <w:r w:rsidRPr="005A7922">
        <w:rPr>
          <w:rFonts w:ascii="Times New Roman" w:hAnsi="Times New Roman" w:cs="Times New Roman"/>
          <w:color w:val="000000" w:themeColor="text1"/>
        </w:rPr>
        <w:t xml:space="preserve"> will always be completely accurate. My partner is a computer programmer and I occasionally ask him for technical support that I pass on to my clients. When I discuss</w:t>
      </w:r>
      <w:r w:rsidR="008B0044" w:rsidRPr="005A7922">
        <w:rPr>
          <w:rFonts w:ascii="Times New Roman" w:hAnsi="Times New Roman" w:cs="Times New Roman"/>
          <w:color w:val="000000" w:themeColor="text1"/>
        </w:rPr>
        <w:t xml:space="preserve"> with my partner</w:t>
      </w:r>
      <w:r w:rsidRPr="005A7922">
        <w:rPr>
          <w:rFonts w:ascii="Times New Roman" w:hAnsi="Times New Roman" w:cs="Times New Roman"/>
          <w:color w:val="000000" w:themeColor="text1"/>
        </w:rPr>
        <w:t xml:space="preserve"> a particular technical issue a family may be having</w:t>
      </w:r>
      <w:r w:rsidR="008B0044" w:rsidRPr="005A7922">
        <w:rPr>
          <w:rFonts w:ascii="Times New Roman" w:hAnsi="Times New Roman" w:cs="Times New Roman"/>
          <w:color w:val="000000" w:themeColor="text1"/>
        </w:rPr>
        <w:t>,</w:t>
      </w:r>
      <w:r w:rsidRPr="005A7922">
        <w:rPr>
          <w:rFonts w:ascii="Times New Roman" w:hAnsi="Times New Roman" w:cs="Times New Roman"/>
          <w:color w:val="000000" w:themeColor="text1"/>
        </w:rPr>
        <w:t xml:space="preserve"> I fully </w:t>
      </w:r>
      <w:proofErr w:type="spellStart"/>
      <w:r w:rsidRPr="005A7922">
        <w:rPr>
          <w:rFonts w:ascii="Times New Roman" w:hAnsi="Times New Roman" w:cs="Times New Roman"/>
          <w:color w:val="000000" w:themeColor="text1"/>
        </w:rPr>
        <w:t>anonymise</w:t>
      </w:r>
      <w:proofErr w:type="spellEnd"/>
      <w:r w:rsidRPr="005A7922">
        <w:rPr>
          <w:rFonts w:ascii="Times New Roman" w:hAnsi="Times New Roman" w:cs="Times New Roman"/>
          <w:color w:val="000000" w:themeColor="text1"/>
        </w:rPr>
        <w:t xml:space="preserve"> the family.</w:t>
      </w:r>
      <w:r w:rsidRPr="00EA6ED0">
        <w:rPr>
          <w:rFonts w:ascii="Times New Roman" w:hAnsi="Times New Roman" w:cs="Times New Roman"/>
          <w:color w:val="000000" w:themeColor="text1"/>
        </w:rPr>
        <w:t xml:space="preserve"> </w:t>
      </w:r>
    </w:p>
    <w:p w14:paraId="6BBFA87C" w14:textId="77777777" w:rsidR="00D2704E" w:rsidRPr="00EA6ED0" w:rsidRDefault="00D2704E" w:rsidP="004421DB">
      <w:pPr>
        <w:rPr>
          <w:rFonts w:ascii="Times New Roman" w:hAnsi="Times New Roman" w:cs="Times New Roman"/>
        </w:rPr>
      </w:pPr>
    </w:p>
    <w:p w14:paraId="72E2B531" w14:textId="77777777" w:rsidR="00B337D6" w:rsidRPr="00EA6ED0" w:rsidRDefault="00B337D6" w:rsidP="00B337D6">
      <w:pPr>
        <w:rPr>
          <w:rFonts w:ascii="Times New Roman" w:hAnsi="Times New Roman" w:cs="Times New Roman"/>
          <w:color w:val="2F5496" w:themeColor="accent5" w:themeShade="BF"/>
        </w:rPr>
      </w:pPr>
      <w:r w:rsidRPr="00EA6ED0">
        <w:rPr>
          <w:rFonts w:ascii="Times New Roman" w:hAnsi="Times New Roman" w:cs="Times New Roman"/>
          <w:color w:val="2F5496" w:themeColor="accent5" w:themeShade="BF"/>
        </w:rPr>
        <w:t>Emergency Contact</w:t>
      </w:r>
    </w:p>
    <w:p w14:paraId="7E4DFD47" w14:textId="5BA04859" w:rsidR="00B337D6" w:rsidRPr="00EA6ED0" w:rsidRDefault="00B337D6" w:rsidP="00B337D6">
      <w:pPr>
        <w:pStyle w:val="ListParagraph"/>
        <w:numPr>
          <w:ilvl w:val="0"/>
          <w:numId w:val="6"/>
        </w:numPr>
        <w:rPr>
          <w:rFonts w:ascii="Times New Roman" w:hAnsi="Times New Roman" w:cs="Times New Roman"/>
        </w:rPr>
      </w:pPr>
      <w:r w:rsidRPr="00EA6ED0">
        <w:rPr>
          <w:rFonts w:ascii="Times New Roman" w:hAnsi="Times New Roman" w:cs="Times New Roman"/>
        </w:rPr>
        <w:lastRenderedPageBreak/>
        <w:t>It is important that you provide me with an emergency contact so that if, for example, anything should happen to you</w:t>
      </w:r>
      <w:r w:rsidR="00232C0C">
        <w:rPr>
          <w:rFonts w:ascii="Times New Roman" w:hAnsi="Times New Roman" w:cs="Times New Roman"/>
        </w:rPr>
        <w:t>r child</w:t>
      </w:r>
      <w:r w:rsidRPr="00EA6ED0">
        <w:rPr>
          <w:rFonts w:ascii="Times New Roman" w:hAnsi="Times New Roman" w:cs="Times New Roman"/>
        </w:rPr>
        <w:t xml:space="preserve"> whilst </w:t>
      </w:r>
      <w:r w:rsidR="00232C0C">
        <w:rPr>
          <w:rFonts w:ascii="Times New Roman" w:hAnsi="Times New Roman" w:cs="Times New Roman"/>
        </w:rPr>
        <w:t>they</w:t>
      </w:r>
      <w:r w:rsidRPr="00EA6ED0">
        <w:rPr>
          <w:rFonts w:ascii="Times New Roman" w:hAnsi="Times New Roman" w:cs="Times New Roman"/>
        </w:rPr>
        <w:t xml:space="preserve"> are having a session, I can make sure </w:t>
      </w:r>
      <w:r w:rsidR="00232C0C">
        <w:rPr>
          <w:rFonts w:ascii="Times New Roman" w:hAnsi="Times New Roman" w:cs="Times New Roman"/>
        </w:rPr>
        <w:t>the</w:t>
      </w:r>
      <w:r w:rsidRPr="00EA6ED0">
        <w:rPr>
          <w:rFonts w:ascii="Times New Roman" w:hAnsi="Times New Roman" w:cs="Times New Roman"/>
        </w:rPr>
        <w:t xml:space="preserve"> get the support </w:t>
      </w:r>
      <w:r w:rsidR="00232C0C">
        <w:rPr>
          <w:rFonts w:ascii="Times New Roman" w:hAnsi="Times New Roman" w:cs="Times New Roman"/>
        </w:rPr>
        <w:t>they</w:t>
      </w:r>
      <w:r w:rsidRPr="00EA6ED0">
        <w:rPr>
          <w:rFonts w:ascii="Times New Roman" w:hAnsi="Times New Roman" w:cs="Times New Roman"/>
        </w:rPr>
        <w:t xml:space="preserve"> need. </w:t>
      </w:r>
    </w:p>
    <w:p w14:paraId="10FA7CF7" w14:textId="670AF49E" w:rsidR="00B337D6" w:rsidRPr="00EA6ED0" w:rsidRDefault="00B337D6" w:rsidP="00B337D6">
      <w:pPr>
        <w:pStyle w:val="ListParagraph"/>
        <w:numPr>
          <w:ilvl w:val="0"/>
          <w:numId w:val="6"/>
        </w:numPr>
        <w:rPr>
          <w:rFonts w:ascii="Times New Roman" w:hAnsi="Times New Roman" w:cs="Times New Roman"/>
        </w:rPr>
      </w:pPr>
      <w:r w:rsidRPr="00EA6ED0">
        <w:rPr>
          <w:rFonts w:ascii="Times New Roman" w:hAnsi="Times New Roman" w:cs="Times New Roman"/>
        </w:rPr>
        <w:t xml:space="preserve">Please ensure that </w:t>
      </w:r>
      <w:r w:rsidR="00232C0C">
        <w:rPr>
          <w:rFonts w:ascii="Times New Roman" w:hAnsi="Times New Roman" w:cs="Times New Roman"/>
        </w:rPr>
        <w:t>the</w:t>
      </w:r>
      <w:r w:rsidRPr="00EA6ED0">
        <w:rPr>
          <w:rFonts w:ascii="Times New Roman" w:hAnsi="Times New Roman" w:cs="Times New Roman"/>
        </w:rPr>
        <w:t xml:space="preserve"> emergency contact knows that I am your</w:t>
      </w:r>
      <w:r w:rsidR="00232C0C">
        <w:rPr>
          <w:rFonts w:ascii="Times New Roman" w:hAnsi="Times New Roman" w:cs="Times New Roman"/>
        </w:rPr>
        <w:t xml:space="preserve"> child’s</w:t>
      </w:r>
      <w:r w:rsidRPr="00EA6ED0">
        <w:rPr>
          <w:rFonts w:ascii="Times New Roman" w:hAnsi="Times New Roman" w:cs="Times New Roman"/>
        </w:rPr>
        <w:t xml:space="preserve"> counsellor and that I will only contact them in an emergency. </w:t>
      </w:r>
    </w:p>
    <w:p w14:paraId="7498C00E" w14:textId="4133712F" w:rsidR="00B337D6" w:rsidRDefault="00B337D6" w:rsidP="00B337D6">
      <w:pPr>
        <w:pStyle w:val="ListParagraph"/>
        <w:numPr>
          <w:ilvl w:val="0"/>
          <w:numId w:val="6"/>
        </w:numPr>
        <w:rPr>
          <w:rFonts w:ascii="Times New Roman" w:hAnsi="Times New Roman" w:cs="Times New Roman"/>
        </w:rPr>
      </w:pPr>
      <w:r w:rsidRPr="00EA6ED0">
        <w:rPr>
          <w:rFonts w:ascii="Times New Roman" w:hAnsi="Times New Roman" w:cs="Times New Roman"/>
        </w:rPr>
        <w:t>I will not disclose unnecessary information to this person, only what they need to know to support you</w:t>
      </w:r>
      <w:r w:rsidR="00232C0C">
        <w:rPr>
          <w:rFonts w:ascii="Times New Roman" w:hAnsi="Times New Roman" w:cs="Times New Roman"/>
        </w:rPr>
        <w:t>r child</w:t>
      </w:r>
      <w:r w:rsidRPr="00EA6ED0">
        <w:rPr>
          <w:rFonts w:ascii="Times New Roman" w:hAnsi="Times New Roman" w:cs="Times New Roman"/>
        </w:rPr>
        <w:t>.</w:t>
      </w:r>
    </w:p>
    <w:p w14:paraId="4224714E" w14:textId="77777777" w:rsidR="002910FA" w:rsidRDefault="002910FA" w:rsidP="002910FA">
      <w:pPr>
        <w:rPr>
          <w:rFonts w:ascii="Times New Roman" w:hAnsi="Times New Roman" w:cs="Times New Roman"/>
        </w:rPr>
      </w:pPr>
    </w:p>
    <w:p w14:paraId="2E71DEB3" w14:textId="527E90E5" w:rsidR="00115636" w:rsidRPr="005A7922" w:rsidRDefault="00DD237F" w:rsidP="00115636">
      <w:pPr>
        <w:rPr>
          <w:rFonts w:ascii="Times New Roman" w:hAnsi="Times New Roman" w:cs="Times New Roman"/>
          <w:color w:val="2F5496" w:themeColor="accent5" w:themeShade="BF"/>
        </w:rPr>
      </w:pPr>
      <w:r>
        <w:rPr>
          <w:rFonts w:ascii="Times New Roman" w:hAnsi="Times New Roman" w:cs="Times New Roman"/>
          <w:color w:val="2F5496" w:themeColor="accent5" w:themeShade="BF"/>
        </w:rPr>
        <w:t>Disclaimer for External Links</w:t>
      </w:r>
    </w:p>
    <w:p w14:paraId="4297AD30" w14:textId="55959B3F" w:rsidR="00F4115E" w:rsidRDefault="00115636" w:rsidP="00115636">
      <w:pPr>
        <w:rPr>
          <w:rFonts w:ascii="Times New Roman" w:hAnsi="Times New Roman" w:cs="Times New Roman"/>
        </w:rPr>
      </w:pPr>
      <w:r w:rsidRPr="00115636">
        <w:rPr>
          <w:rFonts w:ascii="Times New Roman" w:hAnsi="Times New Roman" w:cs="Times New Roman"/>
        </w:rPr>
        <w:t>Any links are being provided as a convenience and for informational purposes only; they do not constitute an endorsement or an approval by Ellie Finch of any of the products, services or opinions of the corporation or organization or individual. Ellie Finch bears no responsibility for the accuracy, legality or content of the external site or for that of subsequent links. Contact the external site for answers to questions regarding its content.</w:t>
      </w:r>
    </w:p>
    <w:sectPr w:rsidR="00F4115E" w:rsidSect="00D04AC0">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B152" w14:textId="77777777" w:rsidR="00D30844" w:rsidRDefault="00D30844" w:rsidP="00872B9C">
      <w:r>
        <w:separator/>
      </w:r>
    </w:p>
  </w:endnote>
  <w:endnote w:type="continuationSeparator" w:id="0">
    <w:p w14:paraId="519C2D44" w14:textId="77777777" w:rsidR="00D30844" w:rsidRDefault="00D30844" w:rsidP="0087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960603"/>
      <w:docPartObj>
        <w:docPartGallery w:val="Page Numbers (Bottom of Page)"/>
        <w:docPartUnique/>
      </w:docPartObj>
    </w:sdtPr>
    <w:sdtEndPr>
      <w:rPr>
        <w:rStyle w:val="PageNumber"/>
      </w:rPr>
    </w:sdtEndPr>
    <w:sdtContent>
      <w:p w14:paraId="78251FB3" w14:textId="402CA414" w:rsidR="00D71ACC" w:rsidRDefault="00D71ACC" w:rsidP="000962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1D1A9" w14:textId="77777777" w:rsidR="00D71ACC" w:rsidRDefault="00D71ACC" w:rsidP="00D71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3399117"/>
      <w:docPartObj>
        <w:docPartGallery w:val="Page Numbers (Bottom of Page)"/>
        <w:docPartUnique/>
      </w:docPartObj>
    </w:sdtPr>
    <w:sdtEndPr>
      <w:rPr>
        <w:rStyle w:val="PageNumber"/>
      </w:rPr>
    </w:sdtEndPr>
    <w:sdtContent>
      <w:p w14:paraId="2DA08FEC" w14:textId="159953EE" w:rsidR="00D71ACC" w:rsidRDefault="00D71ACC" w:rsidP="000962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6555FD" w14:textId="77777777" w:rsidR="00D71ACC" w:rsidRDefault="00D71ACC" w:rsidP="00D71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7ADC" w14:textId="77777777" w:rsidR="00D30844" w:rsidRDefault="00D30844" w:rsidP="00872B9C">
      <w:r>
        <w:separator/>
      </w:r>
    </w:p>
  </w:footnote>
  <w:footnote w:type="continuationSeparator" w:id="0">
    <w:p w14:paraId="578ACEF6" w14:textId="77777777" w:rsidR="00D30844" w:rsidRDefault="00D30844" w:rsidP="0087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1A0F" w14:textId="77777777" w:rsidR="00CD0FFD" w:rsidRDefault="00CD0FFD" w:rsidP="00CD0FFD">
    <w:pPr>
      <w:pStyle w:val="Heading3"/>
      <w:pBdr>
        <w:top w:val="single" w:sz="4" w:space="1" w:color="auto"/>
        <w:left w:val="single" w:sz="4" w:space="4" w:color="auto"/>
        <w:bottom w:val="single" w:sz="4" w:space="1" w:color="auto"/>
        <w:right w:val="single" w:sz="4" w:space="4" w:color="auto"/>
      </w:pBdr>
      <w:shd w:val="clear" w:color="auto" w:fill="B4C6E7" w:themeFill="accent5" w:themeFillTint="66"/>
      <w:rPr>
        <w:rFonts w:ascii="Century Gothic" w:hAnsi="Century Gothic"/>
        <w:sz w:val="40"/>
        <w:szCs w:val="40"/>
        <w:lang w:val="en-GB"/>
      </w:rPr>
    </w:pPr>
    <w:r w:rsidRPr="00872B9C">
      <w:rPr>
        <w:rFonts w:ascii="Century Gothic" w:hAnsi="Century Gothic"/>
        <w:sz w:val="40"/>
        <w:szCs w:val="40"/>
        <w:lang w:val="en-GB"/>
      </w:rPr>
      <w:t xml:space="preserve">Ellie Finch Counselling </w:t>
    </w:r>
    <w:r>
      <w:rPr>
        <w:rFonts w:ascii="Century Gothic" w:hAnsi="Century Gothic"/>
        <w:sz w:val="40"/>
        <w:szCs w:val="40"/>
        <w:lang w:val="en-GB"/>
      </w:rPr>
      <w:t xml:space="preserve">                            </w:t>
    </w:r>
    <w:r>
      <w:rPr>
        <w:rFonts w:ascii="Century Gothic" w:hAnsi="Century Gothic"/>
      </w:rPr>
      <w:t>07709 059801</w:t>
    </w:r>
  </w:p>
  <w:p w14:paraId="1EE81C52" w14:textId="498DAABD" w:rsidR="002D6E74" w:rsidRPr="002D6E74" w:rsidRDefault="00CD0FFD" w:rsidP="002D6E74">
    <w:pPr>
      <w:pStyle w:val="Heading3"/>
      <w:pBdr>
        <w:top w:val="single" w:sz="4" w:space="1" w:color="auto"/>
        <w:left w:val="single" w:sz="4" w:space="4" w:color="auto"/>
        <w:bottom w:val="single" w:sz="4" w:space="1" w:color="auto"/>
        <w:right w:val="single" w:sz="4" w:space="4" w:color="auto"/>
      </w:pBdr>
      <w:shd w:val="clear" w:color="auto" w:fill="B4C6E7" w:themeFill="accent5" w:themeFillTint="66"/>
      <w:rPr>
        <w:rFonts w:ascii="Century Gothic" w:hAnsi="Century Gothic"/>
      </w:rPr>
    </w:pPr>
    <w:r>
      <w:rPr>
        <w:rFonts w:ascii="Century Gothic" w:hAnsi="Century Gothic"/>
        <w:lang w:val="en-GB"/>
      </w:rPr>
      <w:t>MA, MBACP (</w:t>
    </w:r>
    <w:proofErr w:type="gramStart"/>
    <w:r>
      <w:rPr>
        <w:rFonts w:ascii="Century Gothic" w:hAnsi="Century Gothic"/>
        <w:lang w:val="en-GB"/>
      </w:rPr>
      <w:t>R</w:t>
    </w:r>
    <w:r w:rsidRPr="004B3B08">
      <w:rPr>
        <w:rFonts w:ascii="Century Gothic" w:hAnsi="Century Gothic"/>
        <w:lang w:val="en-GB"/>
      </w:rPr>
      <w:t xml:space="preserve">egistered)  </w:t>
    </w:r>
    <w:r>
      <w:rPr>
        <w:rFonts w:ascii="Century Gothic" w:hAnsi="Century Gothic"/>
        <w:lang w:val="en-GB"/>
      </w:rPr>
      <w:t xml:space="preserve"> </w:t>
    </w:r>
    <w:proofErr w:type="gramEnd"/>
    <w:r>
      <w:rPr>
        <w:rFonts w:ascii="Century Gothic" w:hAnsi="Century Gothic"/>
        <w:lang w:val="en-GB"/>
      </w:rPr>
      <w:t xml:space="preserve">                  </w:t>
    </w:r>
    <w:r w:rsidRPr="00872B9C">
      <w:rPr>
        <w:rFonts w:ascii="Century Gothic" w:hAnsi="Century Gothic"/>
      </w:rPr>
      <w:t>ellie.finch.</w:t>
    </w:r>
    <w:r w:rsidR="002D6E74">
      <w:rPr>
        <w:rFonts w:ascii="Century Gothic" w:hAnsi="Century Gothic"/>
      </w:rPr>
      <w:t>therapy@outlook.com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175B6"/>
    <w:multiLevelType w:val="hybridMultilevel"/>
    <w:tmpl w:val="38A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D92"/>
    <w:multiLevelType w:val="hybridMultilevel"/>
    <w:tmpl w:val="992A8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D3655"/>
    <w:multiLevelType w:val="hybridMultilevel"/>
    <w:tmpl w:val="7B1E9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D6356"/>
    <w:multiLevelType w:val="hybridMultilevel"/>
    <w:tmpl w:val="4670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9D6"/>
    <w:multiLevelType w:val="hybridMultilevel"/>
    <w:tmpl w:val="EF6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72345"/>
    <w:multiLevelType w:val="hybridMultilevel"/>
    <w:tmpl w:val="688A08EC"/>
    <w:lvl w:ilvl="0" w:tplc="04090005">
      <w:start w:val="1"/>
      <w:numFmt w:val="bullet"/>
      <w:lvlText w:val=""/>
      <w:lvlJc w:val="left"/>
      <w:pPr>
        <w:ind w:left="1080" w:hanging="360"/>
      </w:pPr>
      <w:rPr>
        <w:rFonts w:ascii="Wingdings" w:hAnsi="Wingdings" w:hint="default"/>
      </w:rPr>
    </w:lvl>
    <w:lvl w:ilvl="1" w:tplc="FC82CA5E">
      <w:numFmt w:val="bullet"/>
      <w:lvlText w:val="•"/>
      <w:lvlJc w:val="left"/>
      <w:pPr>
        <w:ind w:left="1800" w:hanging="36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C84B02"/>
    <w:multiLevelType w:val="hybridMultilevel"/>
    <w:tmpl w:val="A24C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F5973"/>
    <w:multiLevelType w:val="hybridMultilevel"/>
    <w:tmpl w:val="BD3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37B89"/>
    <w:multiLevelType w:val="hybridMultilevel"/>
    <w:tmpl w:val="FAEA6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465F10"/>
    <w:multiLevelType w:val="hybridMultilevel"/>
    <w:tmpl w:val="743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66E1"/>
    <w:multiLevelType w:val="hybridMultilevel"/>
    <w:tmpl w:val="28D85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46DEA"/>
    <w:multiLevelType w:val="hybridMultilevel"/>
    <w:tmpl w:val="28E42968"/>
    <w:lvl w:ilvl="0" w:tplc="04090001">
      <w:start w:val="1"/>
      <w:numFmt w:val="bullet"/>
      <w:lvlText w:val=""/>
      <w:lvlJc w:val="left"/>
      <w:pPr>
        <w:ind w:left="720" w:hanging="360"/>
      </w:pPr>
      <w:rPr>
        <w:rFonts w:ascii="Symbol" w:hAnsi="Symbol" w:hint="default"/>
      </w:rPr>
    </w:lvl>
    <w:lvl w:ilvl="1" w:tplc="FC82CA5E">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B4ED7"/>
    <w:multiLevelType w:val="hybridMultilevel"/>
    <w:tmpl w:val="859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D480C"/>
    <w:multiLevelType w:val="hybridMultilevel"/>
    <w:tmpl w:val="7826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7079C"/>
    <w:multiLevelType w:val="hybridMultilevel"/>
    <w:tmpl w:val="2B22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924EA"/>
    <w:multiLevelType w:val="hybridMultilevel"/>
    <w:tmpl w:val="CF2A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44F30"/>
    <w:multiLevelType w:val="hybridMultilevel"/>
    <w:tmpl w:val="7A08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055D4D"/>
    <w:multiLevelType w:val="hybridMultilevel"/>
    <w:tmpl w:val="50C2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45025"/>
    <w:multiLevelType w:val="hybridMultilevel"/>
    <w:tmpl w:val="9DC2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D0600"/>
    <w:multiLevelType w:val="hybridMultilevel"/>
    <w:tmpl w:val="B85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B4C69"/>
    <w:multiLevelType w:val="hybridMultilevel"/>
    <w:tmpl w:val="5C2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10"/>
  </w:num>
  <w:num w:numId="5">
    <w:abstractNumId w:val="12"/>
  </w:num>
  <w:num w:numId="6">
    <w:abstractNumId w:val="0"/>
  </w:num>
  <w:num w:numId="7">
    <w:abstractNumId w:val="15"/>
  </w:num>
  <w:num w:numId="8">
    <w:abstractNumId w:val="1"/>
  </w:num>
  <w:num w:numId="9">
    <w:abstractNumId w:val="8"/>
  </w:num>
  <w:num w:numId="10">
    <w:abstractNumId w:val="16"/>
  </w:num>
  <w:num w:numId="11">
    <w:abstractNumId w:val="18"/>
  </w:num>
  <w:num w:numId="12">
    <w:abstractNumId w:val="19"/>
  </w:num>
  <w:num w:numId="13">
    <w:abstractNumId w:val="20"/>
  </w:num>
  <w:num w:numId="14">
    <w:abstractNumId w:val="2"/>
  </w:num>
  <w:num w:numId="15">
    <w:abstractNumId w:val="9"/>
  </w:num>
  <w:num w:numId="16">
    <w:abstractNumId w:val="4"/>
  </w:num>
  <w:num w:numId="17">
    <w:abstractNumId w:val="13"/>
  </w:num>
  <w:num w:numId="18">
    <w:abstractNumId w:val="14"/>
  </w:num>
  <w:num w:numId="19">
    <w:abstractNumId w:val="6"/>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3B"/>
    <w:rsid w:val="00001651"/>
    <w:rsid w:val="00010CD6"/>
    <w:rsid w:val="00010F6A"/>
    <w:rsid w:val="00034942"/>
    <w:rsid w:val="00042496"/>
    <w:rsid w:val="00044C33"/>
    <w:rsid w:val="00045506"/>
    <w:rsid w:val="000507E1"/>
    <w:rsid w:val="00054CDA"/>
    <w:rsid w:val="000608E9"/>
    <w:rsid w:val="0006211C"/>
    <w:rsid w:val="00073A7D"/>
    <w:rsid w:val="00074FB9"/>
    <w:rsid w:val="00077C2F"/>
    <w:rsid w:val="0008440C"/>
    <w:rsid w:val="000906CD"/>
    <w:rsid w:val="000A2590"/>
    <w:rsid w:val="000B3858"/>
    <w:rsid w:val="000D148A"/>
    <w:rsid w:val="000F380A"/>
    <w:rsid w:val="000F7A80"/>
    <w:rsid w:val="00101D27"/>
    <w:rsid w:val="00111C53"/>
    <w:rsid w:val="00115636"/>
    <w:rsid w:val="0011744A"/>
    <w:rsid w:val="00126E02"/>
    <w:rsid w:val="0013208E"/>
    <w:rsid w:val="001644E4"/>
    <w:rsid w:val="00170827"/>
    <w:rsid w:val="00172316"/>
    <w:rsid w:val="00173181"/>
    <w:rsid w:val="00183D0C"/>
    <w:rsid w:val="00191E41"/>
    <w:rsid w:val="00194EEC"/>
    <w:rsid w:val="00196981"/>
    <w:rsid w:val="001C183C"/>
    <w:rsid w:val="001C527F"/>
    <w:rsid w:val="001C7ECB"/>
    <w:rsid w:val="001E3DF9"/>
    <w:rsid w:val="001F2232"/>
    <w:rsid w:val="0020497B"/>
    <w:rsid w:val="002235EE"/>
    <w:rsid w:val="00232C0C"/>
    <w:rsid w:val="0023374A"/>
    <w:rsid w:val="00237353"/>
    <w:rsid w:val="00240992"/>
    <w:rsid w:val="00241A8C"/>
    <w:rsid w:val="002554DB"/>
    <w:rsid w:val="00255547"/>
    <w:rsid w:val="00257ABB"/>
    <w:rsid w:val="00260E11"/>
    <w:rsid w:val="00263B4D"/>
    <w:rsid w:val="00267173"/>
    <w:rsid w:val="00271FCF"/>
    <w:rsid w:val="002776D3"/>
    <w:rsid w:val="002876F4"/>
    <w:rsid w:val="00290451"/>
    <w:rsid w:val="002910FA"/>
    <w:rsid w:val="00294ACB"/>
    <w:rsid w:val="002A0DBA"/>
    <w:rsid w:val="002C24F2"/>
    <w:rsid w:val="002D6E74"/>
    <w:rsid w:val="002E1348"/>
    <w:rsid w:val="00314D72"/>
    <w:rsid w:val="00315EDF"/>
    <w:rsid w:val="00316A2B"/>
    <w:rsid w:val="003224BC"/>
    <w:rsid w:val="0033618D"/>
    <w:rsid w:val="00350C87"/>
    <w:rsid w:val="0038406E"/>
    <w:rsid w:val="00385002"/>
    <w:rsid w:val="00386E50"/>
    <w:rsid w:val="003B686E"/>
    <w:rsid w:val="003C08AA"/>
    <w:rsid w:val="003C738B"/>
    <w:rsid w:val="003D4D92"/>
    <w:rsid w:val="003E0FE8"/>
    <w:rsid w:val="003E65DF"/>
    <w:rsid w:val="003F2342"/>
    <w:rsid w:val="003F34C5"/>
    <w:rsid w:val="00401876"/>
    <w:rsid w:val="00403593"/>
    <w:rsid w:val="00411E43"/>
    <w:rsid w:val="004239DA"/>
    <w:rsid w:val="004421DB"/>
    <w:rsid w:val="004456C5"/>
    <w:rsid w:val="004568AC"/>
    <w:rsid w:val="004677C8"/>
    <w:rsid w:val="0048698F"/>
    <w:rsid w:val="00491A74"/>
    <w:rsid w:val="0049451C"/>
    <w:rsid w:val="00495A3E"/>
    <w:rsid w:val="004A3196"/>
    <w:rsid w:val="004B3B08"/>
    <w:rsid w:val="004B6291"/>
    <w:rsid w:val="004C3C7F"/>
    <w:rsid w:val="004D393E"/>
    <w:rsid w:val="004D5205"/>
    <w:rsid w:val="004F59CA"/>
    <w:rsid w:val="00502543"/>
    <w:rsid w:val="00511626"/>
    <w:rsid w:val="00521BB6"/>
    <w:rsid w:val="00530C1C"/>
    <w:rsid w:val="005336DA"/>
    <w:rsid w:val="00553393"/>
    <w:rsid w:val="00561CCC"/>
    <w:rsid w:val="0057133B"/>
    <w:rsid w:val="00591776"/>
    <w:rsid w:val="005946A0"/>
    <w:rsid w:val="005A3BB5"/>
    <w:rsid w:val="005A73DA"/>
    <w:rsid w:val="005A7922"/>
    <w:rsid w:val="005B42EC"/>
    <w:rsid w:val="005D54D0"/>
    <w:rsid w:val="005E6E96"/>
    <w:rsid w:val="005F1ECD"/>
    <w:rsid w:val="005F6CA3"/>
    <w:rsid w:val="005F7D61"/>
    <w:rsid w:val="00603A3E"/>
    <w:rsid w:val="006137D3"/>
    <w:rsid w:val="00623E56"/>
    <w:rsid w:val="00627918"/>
    <w:rsid w:val="00637328"/>
    <w:rsid w:val="0064154C"/>
    <w:rsid w:val="006569AC"/>
    <w:rsid w:val="00661FB0"/>
    <w:rsid w:val="00665390"/>
    <w:rsid w:val="00665B13"/>
    <w:rsid w:val="00686104"/>
    <w:rsid w:val="006904B7"/>
    <w:rsid w:val="00694CB4"/>
    <w:rsid w:val="006A14C9"/>
    <w:rsid w:val="006C6A6E"/>
    <w:rsid w:val="006C7495"/>
    <w:rsid w:val="006D2FE3"/>
    <w:rsid w:val="006D4592"/>
    <w:rsid w:val="006D4F17"/>
    <w:rsid w:val="00720A2E"/>
    <w:rsid w:val="00720FC5"/>
    <w:rsid w:val="007232A5"/>
    <w:rsid w:val="00724982"/>
    <w:rsid w:val="00732F3E"/>
    <w:rsid w:val="00741183"/>
    <w:rsid w:val="00747D1E"/>
    <w:rsid w:val="00753CCC"/>
    <w:rsid w:val="00757732"/>
    <w:rsid w:val="00771A21"/>
    <w:rsid w:val="0078332E"/>
    <w:rsid w:val="007848B8"/>
    <w:rsid w:val="007963EB"/>
    <w:rsid w:val="007C2307"/>
    <w:rsid w:val="007D1E81"/>
    <w:rsid w:val="007E5A37"/>
    <w:rsid w:val="007F6E0F"/>
    <w:rsid w:val="00816B53"/>
    <w:rsid w:val="008215F5"/>
    <w:rsid w:val="0082552D"/>
    <w:rsid w:val="00844F9E"/>
    <w:rsid w:val="008716C7"/>
    <w:rsid w:val="00872AD3"/>
    <w:rsid w:val="00872AD6"/>
    <w:rsid w:val="00872B9C"/>
    <w:rsid w:val="00874F2F"/>
    <w:rsid w:val="00875AB6"/>
    <w:rsid w:val="008808CC"/>
    <w:rsid w:val="00882ED9"/>
    <w:rsid w:val="00886D04"/>
    <w:rsid w:val="008A1EDF"/>
    <w:rsid w:val="008A6B63"/>
    <w:rsid w:val="008B0044"/>
    <w:rsid w:val="008B0A4E"/>
    <w:rsid w:val="008B41F1"/>
    <w:rsid w:val="008C0AA4"/>
    <w:rsid w:val="008C58DC"/>
    <w:rsid w:val="009038F3"/>
    <w:rsid w:val="0091556C"/>
    <w:rsid w:val="00922EBC"/>
    <w:rsid w:val="00927A4F"/>
    <w:rsid w:val="0093537C"/>
    <w:rsid w:val="0094642B"/>
    <w:rsid w:val="00972A79"/>
    <w:rsid w:val="00980A50"/>
    <w:rsid w:val="0098131C"/>
    <w:rsid w:val="00992024"/>
    <w:rsid w:val="009942E8"/>
    <w:rsid w:val="009978BB"/>
    <w:rsid w:val="009979A4"/>
    <w:rsid w:val="009A093F"/>
    <w:rsid w:val="009B3AF5"/>
    <w:rsid w:val="009D1EAE"/>
    <w:rsid w:val="009E5274"/>
    <w:rsid w:val="009E547E"/>
    <w:rsid w:val="009E6448"/>
    <w:rsid w:val="009F0C59"/>
    <w:rsid w:val="00A33F64"/>
    <w:rsid w:val="00A73DCC"/>
    <w:rsid w:val="00A74D0B"/>
    <w:rsid w:val="00A8316F"/>
    <w:rsid w:val="00A91A06"/>
    <w:rsid w:val="00A9250E"/>
    <w:rsid w:val="00A92C45"/>
    <w:rsid w:val="00A951EB"/>
    <w:rsid w:val="00AA2199"/>
    <w:rsid w:val="00AC3426"/>
    <w:rsid w:val="00AD789A"/>
    <w:rsid w:val="00AF1662"/>
    <w:rsid w:val="00B01925"/>
    <w:rsid w:val="00B04197"/>
    <w:rsid w:val="00B113F3"/>
    <w:rsid w:val="00B15087"/>
    <w:rsid w:val="00B17A22"/>
    <w:rsid w:val="00B254C4"/>
    <w:rsid w:val="00B337D6"/>
    <w:rsid w:val="00B341B6"/>
    <w:rsid w:val="00B44257"/>
    <w:rsid w:val="00B7379F"/>
    <w:rsid w:val="00B82698"/>
    <w:rsid w:val="00B933A5"/>
    <w:rsid w:val="00B93653"/>
    <w:rsid w:val="00BB2977"/>
    <w:rsid w:val="00BF453F"/>
    <w:rsid w:val="00BF64F0"/>
    <w:rsid w:val="00C06026"/>
    <w:rsid w:val="00C12480"/>
    <w:rsid w:val="00C140CE"/>
    <w:rsid w:val="00C167A5"/>
    <w:rsid w:val="00C2249A"/>
    <w:rsid w:val="00C2496C"/>
    <w:rsid w:val="00C276A7"/>
    <w:rsid w:val="00C27F9F"/>
    <w:rsid w:val="00C418EF"/>
    <w:rsid w:val="00C43826"/>
    <w:rsid w:val="00C463F6"/>
    <w:rsid w:val="00C517D3"/>
    <w:rsid w:val="00C52D38"/>
    <w:rsid w:val="00C817BF"/>
    <w:rsid w:val="00C84124"/>
    <w:rsid w:val="00C951B1"/>
    <w:rsid w:val="00CC0F4D"/>
    <w:rsid w:val="00CC2560"/>
    <w:rsid w:val="00CC7202"/>
    <w:rsid w:val="00CD0FFD"/>
    <w:rsid w:val="00CE4AF0"/>
    <w:rsid w:val="00D04AC0"/>
    <w:rsid w:val="00D14B94"/>
    <w:rsid w:val="00D2704E"/>
    <w:rsid w:val="00D30844"/>
    <w:rsid w:val="00D36921"/>
    <w:rsid w:val="00D52232"/>
    <w:rsid w:val="00D60598"/>
    <w:rsid w:val="00D63A8B"/>
    <w:rsid w:val="00D64B45"/>
    <w:rsid w:val="00D71ACC"/>
    <w:rsid w:val="00D72BFF"/>
    <w:rsid w:val="00D84A0D"/>
    <w:rsid w:val="00D8556A"/>
    <w:rsid w:val="00D93764"/>
    <w:rsid w:val="00DB55FD"/>
    <w:rsid w:val="00DC43C6"/>
    <w:rsid w:val="00DD237F"/>
    <w:rsid w:val="00DE40C4"/>
    <w:rsid w:val="00DE450A"/>
    <w:rsid w:val="00DF3917"/>
    <w:rsid w:val="00E02F95"/>
    <w:rsid w:val="00E214D9"/>
    <w:rsid w:val="00E34BEA"/>
    <w:rsid w:val="00E52696"/>
    <w:rsid w:val="00E5596D"/>
    <w:rsid w:val="00E60CAC"/>
    <w:rsid w:val="00E6638C"/>
    <w:rsid w:val="00E72294"/>
    <w:rsid w:val="00E83BB3"/>
    <w:rsid w:val="00E928BE"/>
    <w:rsid w:val="00E94672"/>
    <w:rsid w:val="00EA62FB"/>
    <w:rsid w:val="00EA6ED0"/>
    <w:rsid w:val="00EA7CD9"/>
    <w:rsid w:val="00EB3F21"/>
    <w:rsid w:val="00EC513F"/>
    <w:rsid w:val="00EC7F58"/>
    <w:rsid w:val="00ED26FD"/>
    <w:rsid w:val="00EE0305"/>
    <w:rsid w:val="00EF5A58"/>
    <w:rsid w:val="00F07B46"/>
    <w:rsid w:val="00F32383"/>
    <w:rsid w:val="00F324A2"/>
    <w:rsid w:val="00F33B23"/>
    <w:rsid w:val="00F4051B"/>
    <w:rsid w:val="00F4115E"/>
    <w:rsid w:val="00F4674C"/>
    <w:rsid w:val="00F70A65"/>
    <w:rsid w:val="00F76693"/>
    <w:rsid w:val="00FA02F2"/>
    <w:rsid w:val="00FC395F"/>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03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72B9C"/>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249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9C"/>
    <w:pPr>
      <w:tabs>
        <w:tab w:val="center" w:pos="4513"/>
        <w:tab w:val="right" w:pos="9026"/>
      </w:tabs>
    </w:pPr>
  </w:style>
  <w:style w:type="character" w:customStyle="1" w:styleId="HeaderChar">
    <w:name w:val="Header Char"/>
    <w:basedOn w:val="DefaultParagraphFont"/>
    <w:link w:val="Header"/>
    <w:uiPriority w:val="99"/>
    <w:rsid w:val="00872B9C"/>
  </w:style>
  <w:style w:type="paragraph" w:styleId="Footer">
    <w:name w:val="footer"/>
    <w:basedOn w:val="Normal"/>
    <w:link w:val="FooterChar"/>
    <w:uiPriority w:val="99"/>
    <w:unhideWhenUsed/>
    <w:rsid w:val="00872B9C"/>
    <w:pPr>
      <w:tabs>
        <w:tab w:val="center" w:pos="4513"/>
        <w:tab w:val="right" w:pos="9026"/>
      </w:tabs>
    </w:pPr>
  </w:style>
  <w:style w:type="character" w:customStyle="1" w:styleId="FooterChar">
    <w:name w:val="Footer Char"/>
    <w:basedOn w:val="DefaultParagraphFont"/>
    <w:link w:val="Footer"/>
    <w:uiPriority w:val="99"/>
    <w:rsid w:val="00872B9C"/>
  </w:style>
  <w:style w:type="character" w:customStyle="1" w:styleId="Heading3Char">
    <w:name w:val="Heading 3 Char"/>
    <w:basedOn w:val="DefaultParagraphFont"/>
    <w:link w:val="Heading3"/>
    <w:uiPriority w:val="9"/>
    <w:rsid w:val="00872B9C"/>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872B9C"/>
    <w:pPr>
      <w:ind w:left="720"/>
      <w:contextualSpacing/>
    </w:pPr>
  </w:style>
  <w:style w:type="table" w:styleId="TableGrid">
    <w:name w:val="Table Grid"/>
    <w:basedOn w:val="TableNormal"/>
    <w:uiPriority w:val="39"/>
    <w:rsid w:val="00E2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C2F"/>
    <w:rPr>
      <w:color w:val="0563C1" w:themeColor="hyperlink"/>
      <w:u w:val="single"/>
    </w:rPr>
  </w:style>
  <w:style w:type="paragraph" w:styleId="NormalWeb">
    <w:name w:val="Normal (Web)"/>
    <w:basedOn w:val="Normal"/>
    <w:uiPriority w:val="99"/>
    <w:unhideWhenUsed/>
    <w:rsid w:val="00DE450A"/>
    <w:pPr>
      <w:spacing w:before="100" w:beforeAutospacing="1" w:after="100" w:afterAutospacing="1"/>
    </w:pPr>
    <w:rPr>
      <w:rFonts w:ascii="Times New Roman" w:eastAsia="Times New Roman" w:hAnsi="Times New Roman" w:cs="Times New Roman"/>
      <w:lang w:val="en-GB"/>
    </w:rPr>
  </w:style>
  <w:style w:type="character" w:styleId="UnresolvedMention">
    <w:name w:val="Unresolved Mention"/>
    <w:basedOn w:val="DefaultParagraphFont"/>
    <w:uiPriority w:val="99"/>
    <w:rsid w:val="00DE450A"/>
    <w:rPr>
      <w:color w:val="605E5C"/>
      <w:shd w:val="clear" w:color="auto" w:fill="E1DFDD"/>
    </w:rPr>
  </w:style>
  <w:style w:type="character" w:styleId="FollowedHyperlink">
    <w:name w:val="FollowedHyperlink"/>
    <w:basedOn w:val="DefaultParagraphFont"/>
    <w:uiPriority w:val="99"/>
    <w:semiHidden/>
    <w:unhideWhenUsed/>
    <w:rsid w:val="00DE450A"/>
    <w:rPr>
      <w:color w:val="954F72" w:themeColor="followedHyperlink"/>
      <w:u w:val="single"/>
    </w:rPr>
  </w:style>
  <w:style w:type="character" w:styleId="CommentReference">
    <w:name w:val="annotation reference"/>
    <w:basedOn w:val="DefaultParagraphFont"/>
    <w:uiPriority w:val="99"/>
    <w:semiHidden/>
    <w:unhideWhenUsed/>
    <w:rsid w:val="009038F3"/>
    <w:rPr>
      <w:sz w:val="16"/>
      <w:szCs w:val="16"/>
    </w:rPr>
  </w:style>
  <w:style w:type="paragraph" w:styleId="CommentText">
    <w:name w:val="annotation text"/>
    <w:basedOn w:val="Normal"/>
    <w:link w:val="CommentTextChar"/>
    <w:uiPriority w:val="99"/>
    <w:semiHidden/>
    <w:unhideWhenUsed/>
    <w:rsid w:val="009038F3"/>
    <w:rPr>
      <w:sz w:val="20"/>
      <w:szCs w:val="20"/>
    </w:rPr>
  </w:style>
  <w:style w:type="character" w:customStyle="1" w:styleId="CommentTextChar">
    <w:name w:val="Comment Text Char"/>
    <w:basedOn w:val="DefaultParagraphFont"/>
    <w:link w:val="CommentText"/>
    <w:uiPriority w:val="99"/>
    <w:semiHidden/>
    <w:rsid w:val="009038F3"/>
    <w:rPr>
      <w:sz w:val="20"/>
      <w:szCs w:val="20"/>
    </w:rPr>
  </w:style>
  <w:style w:type="paragraph" w:styleId="CommentSubject">
    <w:name w:val="annotation subject"/>
    <w:basedOn w:val="CommentText"/>
    <w:next w:val="CommentText"/>
    <w:link w:val="CommentSubjectChar"/>
    <w:uiPriority w:val="99"/>
    <w:semiHidden/>
    <w:unhideWhenUsed/>
    <w:rsid w:val="009038F3"/>
    <w:rPr>
      <w:b/>
      <w:bCs/>
    </w:rPr>
  </w:style>
  <w:style w:type="character" w:customStyle="1" w:styleId="CommentSubjectChar">
    <w:name w:val="Comment Subject Char"/>
    <w:basedOn w:val="CommentTextChar"/>
    <w:link w:val="CommentSubject"/>
    <w:uiPriority w:val="99"/>
    <w:semiHidden/>
    <w:rsid w:val="009038F3"/>
    <w:rPr>
      <w:b/>
      <w:bCs/>
      <w:sz w:val="20"/>
      <w:szCs w:val="20"/>
    </w:rPr>
  </w:style>
  <w:style w:type="paragraph" w:styleId="BalloonText">
    <w:name w:val="Balloon Text"/>
    <w:basedOn w:val="Normal"/>
    <w:link w:val="BalloonTextChar"/>
    <w:uiPriority w:val="99"/>
    <w:semiHidden/>
    <w:unhideWhenUsed/>
    <w:rsid w:val="00903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F3"/>
    <w:rPr>
      <w:rFonts w:ascii="Segoe UI" w:hAnsi="Segoe UI" w:cs="Segoe UI"/>
      <w:sz w:val="18"/>
      <w:szCs w:val="18"/>
    </w:rPr>
  </w:style>
  <w:style w:type="character" w:customStyle="1" w:styleId="Heading4Char">
    <w:name w:val="Heading 4 Char"/>
    <w:basedOn w:val="DefaultParagraphFont"/>
    <w:link w:val="Heading4"/>
    <w:uiPriority w:val="9"/>
    <w:rsid w:val="00C2496C"/>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D7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4940">
      <w:bodyDiv w:val="1"/>
      <w:marLeft w:val="0"/>
      <w:marRight w:val="0"/>
      <w:marTop w:val="0"/>
      <w:marBottom w:val="0"/>
      <w:divBdr>
        <w:top w:val="none" w:sz="0" w:space="0" w:color="auto"/>
        <w:left w:val="none" w:sz="0" w:space="0" w:color="auto"/>
        <w:bottom w:val="none" w:sz="0" w:space="0" w:color="auto"/>
        <w:right w:val="none" w:sz="0" w:space="0" w:color="auto"/>
      </w:divBdr>
      <w:divsChild>
        <w:div w:id="1914581096">
          <w:marLeft w:val="0"/>
          <w:marRight w:val="0"/>
          <w:marTop w:val="0"/>
          <w:marBottom w:val="0"/>
          <w:divBdr>
            <w:top w:val="none" w:sz="0" w:space="0" w:color="auto"/>
            <w:left w:val="none" w:sz="0" w:space="0" w:color="auto"/>
            <w:bottom w:val="none" w:sz="0" w:space="0" w:color="auto"/>
            <w:right w:val="none" w:sz="0" w:space="0" w:color="auto"/>
          </w:divBdr>
          <w:divsChild>
            <w:div w:id="115955157">
              <w:marLeft w:val="0"/>
              <w:marRight w:val="0"/>
              <w:marTop w:val="0"/>
              <w:marBottom w:val="0"/>
              <w:divBdr>
                <w:top w:val="none" w:sz="0" w:space="0" w:color="auto"/>
                <w:left w:val="none" w:sz="0" w:space="0" w:color="auto"/>
                <w:bottom w:val="none" w:sz="0" w:space="0" w:color="auto"/>
                <w:right w:val="none" w:sz="0" w:space="0" w:color="auto"/>
              </w:divBdr>
              <w:divsChild>
                <w:div w:id="1673952648">
                  <w:marLeft w:val="0"/>
                  <w:marRight w:val="0"/>
                  <w:marTop w:val="0"/>
                  <w:marBottom w:val="0"/>
                  <w:divBdr>
                    <w:top w:val="none" w:sz="0" w:space="0" w:color="auto"/>
                    <w:left w:val="none" w:sz="0" w:space="0" w:color="auto"/>
                    <w:bottom w:val="none" w:sz="0" w:space="0" w:color="auto"/>
                    <w:right w:val="none" w:sz="0" w:space="0" w:color="auto"/>
                  </w:divBdr>
                  <w:divsChild>
                    <w:div w:id="1335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708606016">
      <w:bodyDiv w:val="1"/>
      <w:marLeft w:val="0"/>
      <w:marRight w:val="0"/>
      <w:marTop w:val="0"/>
      <w:marBottom w:val="0"/>
      <w:divBdr>
        <w:top w:val="none" w:sz="0" w:space="0" w:color="auto"/>
        <w:left w:val="none" w:sz="0" w:space="0" w:color="auto"/>
        <w:bottom w:val="none" w:sz="0" w:space="0" w:color="auto"/>
        <w:right w:val="none" w:sz="0" w:space="0" w:color="auto"/>
      </w:divBdr>
    </w:div>
    <w:div w:id="920531171">
      <w:bodyDiv w:val="1"/>
      <w:marLeft w:val="0"/>
      <w:marRight w:val="0"/>
      <w:marTop w:val="0"/>
      <w:marBottom w:val="0"/>
      <w:divBdr>
        <w:top w:val="none" w:sz="0" w:space="0" w:color="auto"/>
        <w:left w:val="none" w:sz="0" w:space="0" w:color="auto"/>
        <w:bottom w:val="none" w:sz="0" w:space="0" w:color="auto"/>
        <w:right w:val="none" w:sz="0" w:space="0" w:color="auto"/>
      </w:divBdr>
      <w:divsChild>
        <w:div w:id="1849637279">
          <w:marLeft w:val="0"/>
          <w:marRight w:val="0"/>
          <w:marTop w:val="0"/>
          <w:marBottom w:val="0"/>
          <w:divBdr>
            <w:top w:val="none" w:sz="0" w:space="0" w:color="auto"/>
            <w:left w:val="none" w:sz="0" w:space="0" w:color="auto"/>
            <w:bottom w:val="none" w:sz="0" w:space="0" w:color="auto"/>
            <w:right w:val="none" w:sz="0" w:space="0" w:color="auto"/>
          </w:divBdr>
        </w:div>
        <w:div w:id="458883291">
          <w:marLeft w:val="0"/>
          <w:marRight w:val="0"/>
          <w:marTop w:val="0"/>
          <w:marBottom w:val="0"/>
          <w:divBdr>
            <w:top w:val="none" w:sz="0" w:space="0" w:color="auto"/>
            <w:left w:val="none" w:sz="0" w:space="0" w:color="auto"/>
            <w:bottom w:val="none" w:sz="0" w:space="0" w:color="auto"/>
            <w:right w:val="none" w:sz="0" w:space="0" w:color="auto"/>
          </w:divBdr>
        </w:div>
        <w:div w:id="1303465272">
          <w:marLeft w:val="0"/>
          <w:marRight w:val="0"/>
          <w:marTop w:val="0"/>
          <w:marBottom w:val="0"/>
          <w:divBdr>
            <w:top w:val="none" w:sz="0" w:space="0" w:color="auto"/>
            <w:left w:val="none" w:sz="0" w:space="0" w:color="auto"/>
            <w:bottom w:val="none" w:sz="0" w:space="0" w:color="auto"/>
            <w:right w:val="none" w:sz="0" w:space="0" w:color="auto"/>
          </w:divBdr>
        </w:div>
        <w:div w:id="243877690">
          <w:marLeft w:val="0"/>
          <w:marRight w:val="0"/>
          <w:marTop w:val="0"/>
          <w:marBottom w:val="0"/>
          <w:divBdr>
            <w:top w:val="none" w:sz="0" w:space="0" w:color="auto"/>
            <w:left w:val="none" w:sz="0" w:space="0" w:color="auto"/>
            <w:bottom w:val="none" w:sz="0" w:space="0" w:color="auto"/>
            <w:right w:val="none" w:sz="0" w:space="0" w:color="auto"/>
          </w:divBdr>
        </w:div>
        <w:div w:id="161551280">
          <w:marLeft w:val="0"/>
          <w:marRight w:val="0"/>
          <w:marTop w:val="0"/>
          <w:marBottom w:val="0"/>
          <w:divBdr>
            <w:top w:val="none" w:sz="0" w:space="0" w:color="auto"/>
            <w:left w:val="none" w:sz="0" w:space="0" w:color="auto"/>
            <w:bottom w:val="none" w:sz="0" w:space="0" w:color="auto"/>
            <w:right w:val="none" w:sz="0" w:space="0" w:color="auto"/>
          </w:divBdr>
        </w:div>
        <w:div w:id="1460025866">
          <w:marLeft w:val="0"/>
          <w:marRight w:val="0"/>
          <w:marTop w:val="0"/>
          <w:marBottom w:val="0"/>
          <w:divBdr>
            <w:top w:val="none" w:sz="0" w:space="0" w:color="auto"/>
            <w:left w:val="none" w:sz="0" w:space="0" w:color="auto"/>
            <w:bottom w:val="none" w:sz="0" w:space="0" w:color="auto"/>
            <w:right w:val="none" w:sz="0" w:space="0" w:color="auto"/>
          </w:divBdr>
        </w:div>
      </w:divsChild>
    </w:div>
    <w:div w:id="1222668502">
      <w:bodyDiv w:val="1"/>
      <w:marLeft w:val="0"/>
      <w:marRight w:val="0"/>
      <w:marTop w:val="0"/>
      <w:marBottom w:val="0"/>
      <w:divBdr>
        <w:top w:val="none" w:sz="0" w:space="0" w:color="auto"/>
        <w:left w:val="none" w:sz="0" w:space="0" w:color="auto"/>
        <w:bottom w:val="none" w:sz="0" w:space="0" w:color="auto"/>
        <w:right w:val="none" w:sz="0" w:space="0" w:color="auto"/>
      </w:divBdr>
      <w:divsChild>
        <w:div w:id="1598174500">
          <w:marLeft w:val="0"/>
          <w:marRight w:val="0"/>
          <w:marTop w:val="0"/>
          <w:marBottom w:val="0"/>
          <w:divBdr>
            <w:top w:val="none" w:sz="0" w:space="0" w:color="auto"/>
            <w:left w:val="none" w:sz="0" w:space="0" w:color="auto"/>
            <w:bottom w:val="none" w:sz="0" w:space="0" w:color="auto"/>
            <w:right w:val="none" w:sz="0" w:space="0" w:color="auto"/>
          </w:divBdr>
          <w:divsChild>
            <w:div w:id="1951158247">
              <w:marLeft w:val="0"/>
              <w:marRight w:val="0"/>
              <w:marTop w:val="0"/>
              <w:marBottom w:val="0"/>
              <w:divBdr>
                <w:top w:val="none" w:sz="0" w:space="0" w:color="auto"/>
                <w:left w:val="none" w:sz="0" w:space="0" w:color="auto"/>
                <w:bottom w:val="none" w:sz="0" w:space="0" w:color="auto"/>
                <w:right w:val="none" w:sz="0" w:space="0" w:color="auto"/>
              </w:divBdr>
              <w:divsChild>
                <w:div w:id="1889414393">
                  <w:marLeft w:val="0"/>
                  <w:marRight w:val="0"/>
                  <w:marTop w:val="0"/>
                  <w:marBottom w:val="0"/>
                  <w:divBdr>
                    <w:top w:val="none" w:sz="0" w:space="0" w:color="auto"/>
                    <w:left w:val="none" w:sz="0" w:space="0" w:color="auto"/>
                    <w:bottom w:val="none" w:sz="0" w:space="0" w:color="auto"/>
                    <w:right w:val="none" w:sz="0" w:space="0" w:color="auto"/>
                  </w:divBdr>
                  <w:divsChild>
                    <w:div w:id="8764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34568">
      <w:bodyDiv w:val="1"/>
      <w:marLeft w:val="0"/>
      <w:marRight w:val="0"/>
      <w:marTop w:val="0"/>
      <w:marBottom w:val="0"/>
      <w:divBdr>
        <w:top w:val="none" w:sz="0" w:space="0" w:color="auto"/>
        <w:left w:val="none" w:sz="0" w:space="0" w:color="auto"/>
        <w:bottom w:val="none" w:sz="0" w:space="0" w:color="auto"/>
        <w:right w:val="none" w:sz="0" w:space="0" w:color="auto"/>
      </w:divBdr>
    </w:div>
    <w:div w:id="1467701673">
      <w:bodyDiv w:val="1"/>
      <w:marLeft w:val="0"/>
      <w:marRight w:val="0"/>
      <w:marTop w:val="0"/>
      <w:marBottom w:val="0"/>
      <w:divBdr>
        <w:top w:val="none" w:sz="0" w:space="0" w:color="auto"/>
        <w:left w:val="none" w:sz="0" w:space="0" w:color="auto"/>
        <w:bottom w:val="none" w:sz="0" w:space="0" w:color="auto"/>
        <w:right w:val="none" w:sz="0" w:space="0" w:color="auto"/>
      </w:divBdr>
      <w:divsChild>
        <w:div w:id="978921434">
          <w:marLeft w:val="0"/>
          <w:marRight w:val="0"/>
          <w:marTop w:val="0"/>
          <w:marBottom w:val="0"/>
          <w:divBdr>
            <w:top w:val="none" w:sz="0" w:space="0" w:color="auto"/>
            <w:left w:val="none" w:sz="0" w:space="0" w:color="auto"/>
            <w:bottom w:val="none" w:sz="0" w:space="0" w:color="auto"/>
            <w:right w:val="none" w:sz="0" w:space="0" w:color="auto"/>
          </w:divBdr>
        </w:div>
      </w:divsChild>
    </w:div>
    <w:div w:id="1484739461">
      <w:bodyDiv w:val="1"/>
      <w:marLeft w:val="0"/>
      <w:marRight w:val="0"/>
      <w:marTop w:val="0"/>
      <w:marBottom w:val="0"/>
      <w:divBdr>
        <w:top w:val="none" w:sz="0" w:space="0" w:color="auto"/>
        <w:left w:val="none" w:sz="0" w:space="0" w:color="auto"/>
        <w:bottom w:val="none" w:sz="0" w:space="0" w:color="auto"/>
        <w:right w:val="none" w:sz="0" w:space="0" w:color="auto"/>
      </w:divBdr>
    </w:div>
    <w:div w:id="1533571103">
      <w:bodyDiv w:val="1"/>
      <w:marLeft w:val="0"/>
      <w:marRight w:val="0"/>
      <w:marTop w:val="0"/>
      <w:marBottom w:val="0"/>
      <w:divBdr>
        <w:top w:val="none" w:sz="0" w:space="0" w:color="auto"/>
        <w:left w:val="none" w:sz="0" w:space="0" w:color="auto"/>
        <w:bottom w:val="none" w:sz="0" w:space="0" w:color="auto"/>
        <w:right w:val="none" w:sz="0" w:space="0" w:color="auto"/>
      </w:divBdr>
    </w:div>
    <w:div w:id="1590849438">
      <w:bodyDiv w:val="1"/>
      <w:marLeft w:val="0"/>
      <w:marRight w:val="0"/>
      <w:marTop w:val="0"/>
      <w:marBottom w:val="0"/>
      <w:divBdr>
        <w:top w:val="none" w:sz="0" w:space="0" w:color="auto"/>
        <w:left w:val="none" w:sz="0" w:space="0" w:color="auto"/>
        <w:bottom w:val="none" w:sz="0" w:space="0" w:color="auto"/>
        <w:right w:val="none" w:sz="0" w:space="0" w:color="auto"/>
      </w:divBdr>
      <w:divsChild>
        <w:div w:id="169609696">
          <w:marLeft w:val="0"/>
          <w:marRight w:val="0"/>
          <w:marTop w:val="0"/>
          <w:marBottom w:val="0"/>
          <w:divBdr>
            <w:top w:val="none" w:sz="0" w:space="0" w:color="auto"/>
            <w:left w:val="none" w:sz="0" w:space="0" w:color="auto"/>
            <w:bottom w:val="none" w:sz="0" w:space="0" w:color="auto"/>
            <w:right w:val="none" w:sz="0" w:space="0" w:color="auto"/>
          </w:divBdr>
          <w:divsChild>
            <w:div w:id="910164035">
              <w:marLeft w:val="0"/>
              <w:marRight w:val="0"/>
              <w:marTop w:val="0"/>
              <w:marBottom w:val="0"/>
              <w:divBdr>
                <w:top w:val="none" w:sz="0" w:space="0" w:color="auto"/>
                <w:left w:val="none" w:sz="0" w:space="0" w:color="auto"/>
                <w:bottom w:val="none" w:sz="0" w:space="0" w:color="auto"/>
                <w:right w:val="none" w:sz="0" w:space="0" w:color="auto"/>
              </w:divBdr>
              <w:divsChild>
                <w:div w:id="1350327611">
                  <w:marLeft w:val="0"/>
                  <w:marRight w:val="0"/>
                  <w:marTop w:val="0"/>
                  <w:marBottom w:val="0"/>
                  <w:divBdr>
                    <w:top w:val="none" w:sz="0" w:space="0" w:color="auto"/>
                    <w:left w:val="none" w:sz="0" w:space="0" w:color="auto"/>
                    <w:bottom w:val="none" w:sz="0" w:space="0" w:color="auto"/>
                    <w:right w:val="none" w:sz="0" w:space="0" w:color="auto"/>
                  </w:divBdr>
                  <w:divsChild>
                    <w:div w:id="17923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4418">
      <w:bodyDiv w:val="1"/>
      <w:marLeft w:val="0"/>
      <w:marRight w:val="0"/>
      <w:marTop w:val="0"/>
      <w:marBottom w:val="0"/>
      <w:divBdr>
        <w:top w:val="none" w:sz="0" w:space="0" w:color="auto"/>
        <w:left w:val="none" w:sz="0" w:space="0" w:color="auto"/>
        <w:bottom w:val="none" w:sz="0" w:space="0" w:color="auto"/>
        <w:right w:val="none" w:sz="0" w:space="0" w:color="auto"/>
      </w:divBdr>
      <w:divsChild>
        <w:div w:id="762646635">
          <w:marLeft w:val="0"/>
          <w:marRight w:val="0"/>
          <w:marTop w:val="0"/>
          <w:marBottom w:val="0"/>
          <w:divBdr>
            <w:top w:val="none" w:sz="0" w:space="0" w:color="auto"/>
            <w:left w:val="none" w:sz="0" w:space="0" w:color="auto"/>
            <w:bottom w:val="none" w:sz="0" w:space="0" w:color="auto"/>
            <w:right w:val="none" w:sz="0" w:space="0" w:color="auto"/>
          </w:divBdr>
          <w:divsChild>
            <w:div w:id="1465001718">
              <w:marLeft w:val="0"/>
              <w:marRight w:val="0"/>
              <w:marTop w:val="0"/>
              <w:marBottom w:val="0"/>
              <w:divBdr>
                <w:top w:val="none" w:sz="0" w:space="0" w:color="auto"/>
                <w:left w:val="none" w:sz="0" w:space="0" w:color="auto"/>
                <w:bottom w:val="none" w:sz="0" w:space="0" w:color="auto"/>
                <w:right w:val="none" w:sz="0" w:space="0" w:color="auto"/>
              </w:divBdr>
              <w:divsChild>
                <w:div w:id="636181466">
                  <w:marLeft w:val="0"/>
                  <w:marRight w:val="0"/>
                  <w:marTop w:val="0"/>
                  <w:marBottom w:val="0"/>
                  <w:divBdr>
                    <w:top w:val="none" w:sz="0" w:space="0" w:color="auto"/>
                    <w:left w:val="none" w:sz="0" w:space="0" w:color="auto"/>
                    <w:bottom w:val="none" w:sz="0" w:space="0" w:color="auto"/>
                    <w:right w:val="none" w:sz="0" w:space="0" w:color="auto"/>
                  </w:divBdr>
                  <w:divsChild>
                    <w:div w:id="10749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6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www.elliefinch.co.uk/policie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childline.org.uk/get-support/contacting-childline/" TargetMode="External"/><Relationship Id="rId10" Type="http://schemas.openxmlformats.org/officeDocument/2006/relationships/image" Target="media/image1.pn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ccounselingcenter.com/2020/07/31/confidentiality-with-your-teens-therap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8</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Ellie Finch</cp:lastModifiedBy>
  <cp:revision>61</cp:revision>
  <dcterms:created xsi:type="dcterms:W3CDTF">2020-12-05T09:34:00Z</dcterms:created>
  <dcterms:modified xsi:type="dcterms:W3CDTF">2021-01-02T18:10:00Z</dcterms:modified>
</cp:coreProperties>
</file>